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12" w:rsidRPr="00094ED6" w:rsidRDefault="007B4901" w:rsidP="007B49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94ED6">
        <w:rPr>
          <w:rFonts w:asciiTheme="majorEastAsia" w:eastAsiaTheme="majorEastAsia" w:hAnsiTheme="majorEastAsia"/>
          <w:sz w:val="28"/>
          <w:szCs w:val="28"/>
        </w:rPr>
        <w:t>生命科学学院第二课堂加分补充说明</w:t>
      </w:r>
    </w:p>
    <w:p w:rsidR="007B4901" w:rsidRDefault="007B4901" w:rsidP="007B490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B4901">
        <w:rPr>
          <w:sz w:val="24"/>
          <w:szCs w:val="24"/>
        </w:rPr>
        <w:t>由于学校</w:t>
      </w:r>
      <w:r w:rsidRPr="007B4901">
        <w:rPr>
          <w:rFonts w:hint="eastAsia"/>
          <w:sz w:val="24"/>
          <w:szCs w:val="24"/>
        </w:rPr>
        <w:t>《浙江中医药大学关于印发本科生第二课堂学分实施办法（修订）的通知》（</w:t>
      </w:r>
      <w:r w:rsidRPr="007B4901">
        <w:rPr>
          <w:rFonts w:hint="eastAsia"/>
          <w:sz w:val="24"/>
          <w:szCs w:val="24"/>
        </w:rPr>
        <w:t>2013</w:t>
      </w:r>
      <w:r w:rsidRPr="007B4901">
        <w:rPr>
          <w:rFonts w:hint="eastAsia"/>
          <w:sz w:val="24"/>
          <w:szCs w:val="24"/>
        </w:rPr>
        <w:t>年版）</w:t>
      </w:r>
      <w:r w:rsidRPr="007B4901">
        <w:rPr>
          <w:sz w:val="24"/>
          <w:szCs w:val="24"/>
        </w:rPr>
        <w:t>关于第二课堂加分事宜未能全部覆盖加分情况</w:t>
      </w:r>
      <w:r w:rsidRPr="007B4901">
        <w:rPr>
          <w:rFonts w:hint="eastAsia"/>
          <w:sz w:val="24"/>
          <w:szCs w:val="24"/>
        </w:rPr>
        <w:t>，</w:t>
      </w:r>
      <w:r w:rsidRPr="007B4901">
        <w:rPr>
          <w:sz w:val="24"/>
          <w:szCs w:val="24"/>
        </w:rPr>
        <w:t>本着鼓励我院学生积极参加校内外各类社会实践活动的精神</w:t>
      </w:r>
      <w:r w:rsidRPr="007B4901">
        <w:rPr>
          <w:rFonts w:hint="eastAsia"/>
          <w:sz w:val="24"/>
          <w:szCs w:val="24"/>
        </w:rPr>
        <w:t>，</w:t>
      </w:r>
      <w:r w:rsidRPr="007B4901">
        <w:rPr>
          <w:sz w:val="24"/>
          <w:szCs w:val="24"/>
        </w:rPr>
        <w:t>特做</w:t>
      </w:r>
      <w:r w:rsidR="00FC1E04">
        <w:rPr>
          <w:rFonts w:hint="eastAsia"/>
          <w:sz w:val="24"/>
          <w:szCs w:val="24"/>
        </w:rPr>
        <w:t>以</w:t>
      </w:r>
      <w:r w:rsidRPr="007B4901">
        <w:rPr>
          <w:sz w:val="24"/>
          <w:szCs w:val="24"/>
        </w:rPr>
        <w:t>下补充说明</w:t>
      </w:r>
      <w:r w:rsidRPr="007B4901">
        <w:rPr>
          <w:rFonts w:hint="eastAsia"/>
          <w:sz w:val="24"/>
          <w:szCs w:val="24"/>
        </w:rPr>
        <w:t>：</w:t>
      </w:r>
    </w:p>
    <w:p w:rsidR="007B4901" w:rsidRDefault="007B4901" w:rsidP="007B490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一、凡是国家级、省级、校院级层面举办的各类文体</w:t>
      </w:r>
      <w:r w:rsidR="00FC1E04">
        <w:rPr>
          <w:rFonts w:hint="eastAsia"/>
          <w:sz w:val="24"/>
          <w:szCs w:val="24"/>
        </w:rPr>
        <w:t>比赛</w:t>
      </w:r>
      <w:r>
        <w:rPr>
          <w:rFonts w:hint="eastAsia"/>
          <w:sz w:val="24"/>
          <w:szCs w:val="24"/>
        </w:rPr>
        <w:t>、学科竞赛、社会实践、志愿服务等活动，主办方为官方组织的，确认全程参与并获得相关荣誉证书的均可申请加分，加分标准参照《通知》（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年版）精神，根据获奖等级、服务时长、奖项授予单位给予相近或等同加分。如：军训标兵属于校级荣誉，给予社会实践类</w:t>
      </w:r>
      <w:r w:rsidR="00D76384">
        <w:rPr>
          <w:rFonts w:hint="eastAsia"/>
          <w:sz w:val="24"/>
          <w:szCs w:val="24"/>
        </w:rPr>
        <w:t>加分</w:t>
      </w:r>
      <w:r>
        <w:rPr>
          <w:rFonts w:hint="eastAsia"/>
          <w:sz w:val="24"/>
          <w:szCs w:val="24"/>
        </w:rPr>
        <w:t>，参照</w:t>
      </w:r>
      <w:r w:rsidR="00D76384" w:rsidRPr="007B4901">
        <w:rPr>
          <w:rFonts w:hint="eastAsia"/>
          <w:sz w:val="24"/>
          <w:szCs w:val="24"/>
        </w:rPr>
        <w:t>校级</w:t>
      </w:r>
      <w:r w:rsidRPr="007B4901">
        <w:rPr>
          <w:rFonts w:hint="eastAsia"/>
          <w:sz w:val="24"/>
          <w:szCs w:val="24"/>
        </w:rPr>
        <w:t>“优秀青年志愿者”称号</w:t>
      </w:r>
      <w:r w:rsidR="00D76384">
        <w:rPr>
          <w:rFonts w:hint="eastAsia"/>
          <w:sz w:val="24"/>
          <w:szCs w:val="24"/>
        </w:rPr>
        <w:t>承认申请</w:t>
      </w:r>
      <w:r w:rsidR="00D76384">
        <w:rPr>
          <w:rFonts w:hint="eastAsia"/>
          <w:sz w:val="24"/>
          <w:szCs w:val="24"/>
        </w:rPr>
        <w:t>1</w:t>
      </w:r>
      <w:r w:rsidR="00D76384">
        <w:rPr>
          <w:rFonts w:hint="eastAsia"/>
          <w:sz w:val="24"/>
          <w:szCs w:val="24"/>
        </w:rPr>
        <w:t>个学分</w:t>
      </w:r>
      <w:r>
        <w:rPr>
          <w:rFonts w:hint="eastAsia"/>
          <w:sz w:val="24"/>
          <w:szCs w:val="24"/>
        </w:rPr>
        <w:t>。</w:t>
      </w:r>
    </w:p>
    <w:p w:rsidR="007B4901" w:rsidRDefault="007B4901" w:rsidP="007B490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二、对于参加社会组织、各类协会等举办的活动，</w:t>
      </w:r>
      <w:r w:rsidR="00D76384">
        <w:rPr>
          <w:rFonts w:hint="eastAsia"/>
          <w:sz w:val="24"/>
          <w:szCs w:val="24"/>
        </w:rPr>
        <w:t>根据服务性质、服务时长、工作重要程度给予适当加分。如参加国际（杭州）毅行大会、杭州国际马拉松等活动给予</w:t>
      </w:r>
      <w:r w:rsidR="004720D8">
        <w:rPr>
          <w:rFonts w:hint="eastAsia"/>
          <w:sz w:val="24"/>
          <w:szCs w:val="24"/>
        </w:rPr>
        <w:t>一定服务时长的确认，但不可单独申请学分。</w:t>
      </w:r>
    </w:p>
    <w:p w:rsidR="004720D8" w:rsidRDefault="004720D8" w:rsidP="007B490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三、参加</w:t>
      </w:r>
      <w:r w:rsidR="00EC7642">
        <w:rPr>
          <w:rFonts w:hint="eastAsia"/>
          <w:sz w:val="24"/>
          <w:szCs w:val="24"/>
        </w:rPr>
        <w:t>境</w:t>
      </w:r>
      <w:r>
        <w:rPr>
          <w:rFonts w:hint="eastAsia"/>
          <w:sz w:val="24"/>
          <w:szCs w:val="24"/>
        </w:rPr>
        <w:t>外</w:t>
      </w:r>
      <w:r w:rsidR="00EC7642">
        <w:rPr>
          <w:rFonts w:hint="eastAsia"/>
          <w:sz w:val="24"/>
          <w:szCs w:val="24"/>
        </w:rPr>
        <w:t>学习</w:t>
      </w:r>
      <w:r>
        <w:rPr>
          <w:rFonts w:hint="eastAsia"/>
          <w:sz w:val="24"/>
          <w:szCs w:val="24"/>
        </w:rPr>
        <w:t>交流</w:t>
      </w:r>
      <w:r w:rsidR="00EC7642">
        <w:rPr>
          <w:rFonts w:hint="eastAsia"/>
          <w:sz w:val="24"/>
          <w:szCs w:val="24"/>
        </w:rPr>
        <w:t>活动一个月以上的</w:t>
      </w:r>
      <w:r w:rsidR="0078058C">
        <w:rPr>
          <w:rFonts w:hint="eastAsia"/>
          <w:sz w:val="24"/>
          <w:szCs w:val="24"/>
        </w:rPr>
        <w:t>可申请社会实践类学分</w:t>
      </w:r>
      <w:r w:rsidR="00EC7642">
        <w:rPr>
          <w:rFonts w:hint="eastAsia"/>
          <w:sz w:val="24"/>
          <w:szCs w:val="24"/>
        </w:rPr>
        <w:t>2</w:t>
      </w:r>
      <w:r w:rsidR="0078058C">
        <w:rPr>
          <w:rFonts w:hint="eastAsia"/>
          <w:sz w:val="24"/>
          <w:szCs w:val="24"/>
        </w:rPr>
        <w:t>个，</w:t>
      </w:r>
      <w:r>
        <w:rPr>
          <w:rFonts w:hint="eastAsia"/>
          <w:sz w:val="24"/>
          <w:szCs w:val="24"/>
        </w:rPr>
        <w:t>如：台湾高校秋季交换生项目。</w:t>
      </w:r>
      <w:r w:rsidR="0078058C">
        <w:rPr>
          <w:rFonts w:hint="eastAsia"/>
          <w:sz w:val="24"/>
          <w:szCs w:val="24"/>
        </w:rPr>
        <w:t>一个月以内一周以上的可申请</w:t>
      </w:r>
      <w:r w:rsidR="0078058C">
        <w:rPr>
          <w:rFonts w:hint="eastAsia"/>
          <w:sz w:val="24"/>
          <w:szCs w:val="24"/>
        </w:rPr>
        <w:t>1</w:t>
      </w:r>
      <w:r w:rsidR="0078058C">
        <w:rPr>
          <w:rFonts w:hint="eastAsia"/>
          <w:sz w:val="24"/>
          <w:szCs w:val="24"/>
        </w:rPr>
        <w:t>个学分。</w:t>
      </w:r>
    </w:p>
    <w:p w:rsidR="004720D8" w:rsidRDefault="004720D8" w:rsidP="007B490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四、经教务处认可属于第二课堂加分项目的如：体育类拓展课程，能够提供相关证明的按照教务处相关说明给予认定。</w:t>
      </w:r>
    </w:p>
    <w:p w:rsidR="004720D8" w:rsidRDefault="004720D8" w:rsidP="007B490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五、技能考证考证类</w:t>
      </w:r>
      <w:r w:rsidR="002D3970">
        <w:rPr>
          <w:rFonts w:hint="eastAsia"/>
          <w:sz w:val="24"/>
          <w:szCs w:val="24"/>
        </w:rPr>
        <w:t>证书根据颁发单位性质给予不同数量的加分，如：机动车驾驶证的发证单位为</w:t>
      </w:r>
      <w:r w:rsidR="002D3970">
        <w:rPr>
          <w:rFonts w:hint="eastAsia"/>
          <w:sz w:val="24"/>
          <w:szCs w:val="24"/>
        </w:rPr>
        <w:t>xx</w:t>
      </w:r>
      <w:r w:rsidR="002D3970">
        <w:rPr>
          <w:sz w:val="24"/>
          <w:szCs w:val="24"/>
        </w:rPr>
        <w:t>省</w:t>
      </w:r>
      <w:r w:rsidR="002D3970">
        <w:rPr>
          <w:rFonts w:hint="eastAsia"/>
          <w:sz w:val="24"/>
          <w:szCs w:val="24"/>
        </w:rPr>
        <w:t>xx</w:t>
      </w:r>
      <w:r w:rsidR="002D3970" w:rsidRPr="002D3970">
        <w:rPr>
          <w:sz w:val="24"/>
          <w:szCs w:val="24"/>
        </w:rPr>
        <w:t>市交通警察支队</w:t>
      </w:r>
      <w:r w:rsidR="002D3970">
        <w:rPr>
          <w:rFonts w:hint="eastAsia"/>
          <w:sz w:val="24"/>
          <w:szCs w:val="24"/>
        </w:rPr>
        <w:t>属于市级单位，认证为</w:t>
      </w:r>
      <w:r w:rsidR="002D3970">
        <w:rPr>
          <w:rFonts w:hint="eastAsia"/>
          <w:sz w:val="24"/>
          <w:szCs w:val="24"/>
        </w:rPr>
        <w:t>0.5</w:t>
      </w:r>
      <w:r w:rsidR="002D3970">
        <w:rPr>
          <w:rFonts w:hint="eastAsia"/>
          <w:sz w:val="24"/>
          <w:szCs w:val="24"/>
        </w:rPr>
        <w:t>个学分，</w:t>
      </w:r>
      <w:r w:rsidR="00EC7642">
        <w:rPr>
          <w:rFonts w:hint="eastAsia"/>
          <w:sz w:val="24"/>
          <w:szCs w:val="24"/>
        </w:rPr>
        <w:t>省级、国家级</w:t>
      </w:r>
      <w:r w:rsidR="002D3970">
        <w:rPr>
          <w:rFonts w:hint="eastAsia"/>
          <w:sz w:val="24"/>
          <w:szCs w:val="24"/>
        </w:rPr>
        <w:t>认定</w:t>
      </w:r>
      <w:r w:rsidR="00EC7642">
        <w:rPr>
          <w:rFonts w:hint="eastAsia"/>
          <w:sz w:val="24"/>
          <w:szCs w:val="24"/>
        </w:rPr>
        <w:t>证书酌情给予</w:t>
      </w:r>
      <w:r w:rsidR="00EC7642">
        <w:rPr>
          <w:rFonts w:hint="eastAsia"/>
          <w:sz w:val="24"/>
          <w:szCs w:val="24"/>
        </w:rPr>
        <w:t>1-2</w:t>
      </w:r>
      <w:r w:rsidR="00EC7642">
        <w:rPr>
          <w:rFonts w:hint="eastAsia"/>
          <w:sz w:val="24"/>
          <w:szCs w:val="24"/>
        </w:rPr>
        <w:t>个学分的认定</w:t>
      </w:r>
      <w:r w:rsidR="002D3970">
        <w:rPr>
          <w:rFonts w:hint="eastAsia"/>
          <w:sz w:val="24"/>
          <w:szCs w:val="24"/>
        </w:rPr>
        <w:t>。</w:t>
      </w:r>
    </w:p>
    <w:p w:rsidR="003D6E30" w:rsidRDefault="003D6E30" w:rsidP="007B490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EC7642">
        <w:rPr>
          <w:rFonts w:hint="eastAsia"/>
          <w:sz w:val="24"/>
          <w:szCs w:val="24"/>
        </w:rPr>
        <w:t>、凡是积极参加学校</w:t>
      </w:r>
      <w:r>
        <w:rPr>
          <w:rFonts w:hint="eastAsia"/>
          <w:sz w:val="24"/>
          <w:szCs w:val="24"/>
        </w:rPr>
        <w:t>、学院组织的其他活动当时通知可以加分的</w:t>
      </w:r>
      <w:r w:rsidR="0078058C">
        <w:rPr>
          <w:rFonts w:hint="eastAsia"/>
          <w:sz w:val="24"/>
          <w:szCs w:val="24"/>
        </w:rPr>
        <w:t>，按照当时的通知要求</w:t>
      </w:r>
      <w:r>
        <w:rPr>
          <w:rFonts w:hint="eastAsia"/>
          <w:sz w:val="24"/>
          <w:szCs w:val="24"/>
        </w:rPr>
        <w:t>给予认定</w:t>
      </w:r>
      <w:r w:rsidR="0078058C">
        <w:rPr>
          <w:rFonts w:hint="eastAsia"/>
          <w:sz w:val="24"/>
          <w:szCs w:val="24"/>
        </w:rPr>
        <w:t>为道德素养类学分</w:t>
      </w:r>
      <w:r>
        <w:rPr>
          <w:rFonts w:hint="eastAsia"/>
          <w:sz w:val="24"/>
          <w:szCs w:val="24"/>
        </w:rPr>
        <w:t>。如：生科大讲堂每讲</w:t>
      </w:r>
      <w:r>
        <w:rPr>
          <w:rFonts w:hint="eastAsia"/>
          <w:sz w:val="24"/>
          <w:szCs w:val="24"/>
        </w:rPr>
        <w:t>0.1</w:t>
      </w:r>
      <w:r>
        <w:rPr>
          <w:rFonts w:hint="eastAsia"/>
          <w:sz w:val="24"/>
          <w:szCs w:val="24"/>
        </w:rPr>
        <w:t>分。</w:t>
      </w:r>
    </w:p>
    <w:p w:rsidR="002D3970" w:rsidRDefault="002D3970" w:rsidP="002D3970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生命科学学院团委</w:t>
      </w:r>
    </w:p>
    <w:p w:rsidR="002D3970" w:rsidRPr="007B4901" w:rsidRDefault="002D3970" w:rsidP="002D3970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</w:p>
    <w:sectPr w:rsidR="002D3970" w:rsidRPr="007B4901" w:rsidSect="00B1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71" w:rsidRDefault="00776971" w:rsidP="007B4901">
      <w:r>
        <w:separator/>
      </w:r>
    </w:p>
  </w:endnote>
  <w:endnote w:type="continuationSeparator" w:id="0">
    <w:p w:rsidR="00776971" w:rsidRDefault="00776971" w:rsidP="007B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71" w:rsidRDefault="00776971" w:rsidP="007B4901">
      <w:r>
        <w:separator/>
      </w:r>
    </w:p>
  </w:footnote>
  <w:footnote w:type="continuationSeparator" w:id="0">
    <w:p w:rsidR="00776971" w:rsidRDefault="00776971" w:rsidP="007B4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901"/>
    <w:rsid w:val="000003BA"/>
    <w:rsid w:val="00000677"/>
    <w:rsid w:val="00004FFE"/>
    <w:rsid w:val="000120EE"/>
    <w:rsid w:val="00013B04"/>
    <w:rsid w:val="00016000"/>
    <w:rsid w:val="000307E4"/>
    <w:rsid w:val="000351BC"/>
    <w:rsid w:val="000356A8"/>
    <w:rsid w:val="00035E63"/>
    <w:rsid w:val="00037B95"/>
    <w:rsid w:val="00044FA9"/>
    <w:rsid w:val="00046563"/>
    <w:rsid w:val="0005540E"/>
    <w:rsid w:val="00060877"/>
    <w:rsid w:val="00061F96"/>
    <w:rsid w:val="00073BF1"/>
    <w:rsid w:val="0008033F"/>
    <w:rsid w:val="00090C2D"/>
    <w:rsid w:val="000929AB"/>
    <w:rsid w:val="00094ED6"/>
    <w:rsid w:val="000964C2"/>
    <w:rsid w:val="000A0B0F"/>
    <w:rsid w:val="000A46ED"/>
    <w:rsid w:val="000A4BC6"/>
    <w:rsid w:val="000A6920"/>
    <w:rsid w:val="000A6BCC"/>
    <w:rsid w:val="000A755A"/>
    <w:rsid w:val="000B2391"/>
    <w:rsid w:val="000B3298"/>
    <w:rsid w:val="000B3795"/>
    <w:rsid w:val="000B3D1D"/>
    <w:rsid w:val="000B5EC2"/>
    <w:rsid w:val="000C06C6"/>
    <w:rsid w:val="000C0A05"/>
    <w:rsid w:val="000C63DB"/>
    <w:rsid w:val="000C68F7"/>
    <w:rsid w:val="000D1C4E"/>
    <w:rsid w:val="000D4439"/>
    <w:rsid w:val="000D4AB6"/>
    <w:rsid w:val="000E2190"/>
    <w:rsid w:val="000E23C5"/>
    <w:rsid w:val="000E3393"/>
    <w:rsid w:val="000E71E3"/>
    <w:rsid w:val="000F1CA8"/>
    <w:rsid w:val="000F253D"/>
    <w:rsid w:val="000F2AA9"/>
    <w:rsid w:val="000F483A"/>
    <w:rsid w:val="000F59B2"/>
    <w:rsid w:val="00103F96"/>
    <w:rsid w:val="00105507"/>
    <w:rsid w:val="00105E0F"/>
    <w:rsid w:val="001104AD"/>
    <w:rsid w:val="00111A2D"/>
    <w:rsid w:val="00114BC4"/>
    <w:rsid w:val="00117A8B"/>
    <w:rsid w:val="00123734"/>
    <w:rsid w:val="001270C7"/>
    <w:rsid w:val="00133FEC"/>
    <w:rsid w:val="0013466E"/>
    <w:rsid w:val="001363BD"/>
    <w:rsid w:val="00141F37"/>
    <w:rsid w:val="00143AEA"/>
    <w:rsid w:val="001465C4"/>
    <w:rsid w:val="00151D29"/>
    <w:rsid w:val="00163A46"/>
    <w:rsid w:val="0016558D"/>
    <w:rsid w:val="001715D1"/>
    <w:rsid w:val="00171D93"/>
    <w:rsid w:val="0017526C"/>
    <w:rsid w:val="00175E4D"/>
    <w:rsid w:val="00177F48"/>
    <w:rsid w:val="00186D89"/>
    <w:rsid w:val="001A0957"/>
    <w:rsid w:val="001B67F9"/>
    <w:rsid w:val="001B6F50"/>
    <w:rsid w:val="001C5225"/>
    <w:rsid w:val="001D51F4"/>
    <w:rsid w:val="001E4CE7"/>
    <w:rsid w:val="001F13FD"/>
    <w:rsid w:val="001F1D2C"/>
    <w:rsid w:val="001F377F"/>
    <w:rsid w:val="001F3868"/>
    <w:rsid w:val="00201496"/>
    <w:rsid w:val="00203370"/>
    <w:rsid w:val="002058AC"/>
    <w:rsid w:val="00211E72"/>
    <w:rsid w:val="00212697"/>
    <w:rsid w:val="00213A45"/>
    <w:rsid w:val="00216264"/>
    <w:rsid w:val="00217832"/>
    <w:rsid w:val="0022387B"/>
    <w:rsid w:val="0023105C"/>
    <w:rsid w:val="0023286C"/>
    <w:rsid w:val="0023396C"/>
    <w:rsid w:val="00234062"/>
    <w:rsid w:val="00235C8C"/>
    <w:rsid w:val="00242218"/>
    <w:rsid w:val="002422BF"/>
    <w:rsid w:val="00250077"/>
    <w:rsid w:val="002502A7"/>
    <w:rsid w:val="0025446B"/>
    <w:rsid w:val="00260E91"/>
    <w:rsid w:val="00282890"/>
    <w:rsid w:val="0028640F"/>
    <w:rsid w:val="00286C7A"/>
    <w:rsid w:val="002916F2"/>
    <w:rsid w:val="0029554C"/>
    <w:rsid w:val="002B6315"/>
    <w:rsid w:val="002B69ED"/>
    <w:rsid w:val="002C3D88"/>
    <w:rsid w:val="002C5C93"/>
    <w:rsid w:val="002C78E3"/>
    <w:rsid w:val="002D37FE"/>
    <w:rsid w:val="002D3970"/>
    <w:rsid w:val="002D59E9"/>
    <w:rsid w:val="002E7604"/>
    <w:rsid w:val="002E77A2"/>
    <w:rsid w:val="002E790E"/>
    <w:rsid w:val="002F33BB"/>
    <w:rsid w:val="002F3AF8"/>
    <w:rsid w:val="00310C0D"/>
    <w:rsid w:val="00310DBA"/>
    <w:rsid w:val="00314635"/>
    <w:rsid w:val="00315961"/>
    <w:rsid w:val="0032047E"/>
    <w:rsid w:val="003237E9"/>
    <w:rsid w:val="00326547"/>
    <w:rsid w:val="003273B1"/>
    <w:rsid w:val="00330324"/>
    <w:rsid w:val="003324F3"/>
    <w:rsid w:val="00335FF4"/>
    <w:rsid w:val="003413BB"/>
    <w:rsid w:val="0034167C"/>
    <w:rsid w:val="00347951"/>
    <w:rsid w:val="00353D38"/>
    <w:rsid w:val="00357E49"/>
    <w:rsid w:val="003600B9"/>
    <w:rsid w:val="00364537"/>
    <w:rsid w:val="0037192C"/>
    <w:rsid w:val="0037419A"/>
    <w:rsid w:val="00375D9B"/>
    <w:rsid w:val="0037601C"/>
    <w:rsid w:val="003834DF"/>
    <w:rsid w:val="0038797D"/>
    <w:rsid w:val="003904CD"/>
    <w:rsid w:val="003908A4"/>
    <w:rsid w:val="00391E3A"/>
    <w:rsid w:val="00392F2F"/>
    <w:rsid w:val="0039348B"/>
    <w:rsid w:val="003967F6"/>
    <w:rsid w:val="00397F3B"/>
    <w:rsid w:val="003A5E11"/>
    <w:rsid w:val="003B045D"/>
    <w:rsid w:val="003B5390"/>
    <w:rsid w:val="003C3CE7"/>
    <w:rsid w:val="003C5622"/>
    <w:rsid w:val="003C5C25"/>
    <w:rsid w:val="003D03F6"/>
    <w:rsid w:val="003D6552"/>
    <w:rsid w:val="003D6E30"/>
    <w:rsid w:val="003D7593"/>
    <w:rsid w:val="003E2D1B"/>
    <w:rsid w:val="003E48D1"/>
    <w:rsid w:val="003E579A"/>
    <w:rsid w:val="003E621A"/>
    <w:rsid w:val="003E76AB"/>
    <w:rsid w:val="003F2565"/>
    <w:rsid w:val="003F7C23"/>
    <w:rsid w:val="004028C6"/>
    <w:rsid w:val="00405EB2"/>
    <w:rsid w:val="00406851"/>
    <w:rsid w:val="00407373"/>
    <w:rsid w:val="00420E7F"/>
    <w:rsid w:val="0043350F"/>
    <w:rsid w:val="00440028"/>
    <w:rsid w:val="00440E72"/>
    <w:rsid w:val="004436AD"/>
    <w:rsid w:val="004515A7"/>
    <w:rsid w:val="0045332B"/>
    <w:rsid w:val="00471981"/>
    <w:rsid w:val="004720D8"/>
    <w:rsid w:val="00484A13"/>
    <w:rsid w:val="00485EA7"/>
    <w:rsid w:val="004925FF"/>
    <w:rsid w:val="00497AC9"/>
    <w:rsid w:val="004A6C56"/>
    <w:rsid w:val="004B12C5"/>
    <w:rsid w:val="004B1F5A"/>
    <w:rsid w:val="004B6BA5"/>
    <w:rsid w:val="004B70AE"/>
    <w:rsid w:val="004B7C11"/>
    <w:rsid w:val="004C164A"/>
    <w:rsid w:val="004C49A7"/>
    <w:rsid w:val="004C6CE5"/>
    <w:rsid w:val="004C773A"/>
    <w:rsid w:val="004D236A"/>
    <w:rsid w:val="004D374B"/>
    <w:rsid w:val="004F7140"/>
    <w:rsid w:val="00500797"/>
    <w:rsid w:val="00501883"/>
    <w:rsid w:val="005026A9"/>
    <w:rsid w:val="00507241"/>
    <w:rsid w:val="00507C6B"/>
    <w:rsid w:val="005146E0"/>
    <w:rsid w:val="00515C3D"/>
    <w:rsid w:val="005164A1"/>
    <w:rsid w:val="005176FE"/>
    <w:rsid w:val="00517BB8"/>
    <w:rsid w:val="005204D4"/>
    <w:rsid w:val="00520D5F"/>
    <w:rsid w:val="00531BB5"/>
    <w:rsid w:val="0053320C"/>
    <w:rsid w:val="005337E8"/>
    <w:rsid w:val="0054213A"/>
    <w:rsid w:val="00543B99"/>
    <w:rsid w:val="00544C76"/>
    <w:rsid w:val="00550A03"/>
    <w:rsid w:val="0055266B"/>
    <w:rsid w:val="00553884"/>
    <w:rsid w:val="00554CF9"/>
    <w:rsid w:val="00567F1D"/>
    <w:rsid w:val="00570BA4"/>
    <w:rsid w:val="00573B9D"/>
    <w:rsid w:val="00573DF1"/>
    <w:rsid w:val="005813D5"/>
    <w:rsid w:val="00582CAC"/>
    <w:rsid w:val="00582D85"/>
    <w:rsid w:val="005831EB"/>
    <w:rsid w:val="0058388A"/>
    <w:rsid w:val="00586517"/>
    <w:rsid w:val="005A7E41"/>
    <w:rsid w:val="005B39B0"/>
    <w:rsid w:val="005C2C98"/>
    <w:rsid w:val="005C3A12"/>
    <w:rsid w:val="005C6679"/>
    <w:rsid w:val="005D22F0"/>
    <w:rsid w:val="005E04E1"/>
    <w:rsid w:val="005E10CA"/>
    <w:rsid w:val="005F0069"/>
    <w:rsid w:val="005F14B7"/>
    <w:rsid w:val="005F35C7"/>
    <w:rsid w:val="005F6ABD"/>
    <w:rsid w:val="00601268"/>
    <w:rsid w:val="006030B5"/>
    <w:rsid w:val="00605D88"/>
    <w:rsid w:val="00613949"/>
    <w:rsid w:val="006144F7"/>
    <w:rsid w:val="00621FA6"/>
    <w:rsid w:val="0063533A"/>
    <w:rsid w:val="0063566F"/>
    <w:rsid w:val="006421BD"/>
    <w:rsid w:val="006425C2"/>
    <w:rsid w:val="0064436E"/>
    <w:rsid w:val="00644DDC"/>
    <w:rsid w:val="006518EF"/>
    <w:rsid w:val="00652788"/>
    <w:rsid w:val="00657498"/>
    <w:rsid w:val="0066298A"/>
    <w:rsid w:val="00665E20"/>
    <w:rsid w:val="00667D66"/>
    <w:rsid w:val="006725B9"/>
    <w:rsid w:val="0067354C"/>
    <w:rsid w:val="00673DC2"/>
    <w:rsid w:val="00674525"/>
    <w:rsid w:val="00674EF6"/>
    <w:rsid w:val="006771F7"/>
    <w:rsid w:val="006772C5"/>
    <w:rsid w:val="00682A0A"/>
    <w:rsid w:val="0069227E"/>
    <w:rsid w:val="0069328B"/>
    <w:rsid w:val="006957F7"/>
    <w:rsid w:val="006A4456"/>
    <w:rsid w:val="006A5B15"/>
    <w:rsid w:val="006A7E50"/>
    <w:rsid w:val="006B08EA"/>
    <w:rsid w:val="006B0C80"/>
    <w:rsid w:val="006B3DBA"/>
    <w:rsid w:val="006B464A"/>
    <w:rsid w:val="006B62C3"/>
    <w:rsid w:val="006C10C1"/>
    <w:rsid w:val="006C688C"/>
    <w:rsid w:val="006C6BC2"/>
    <w:rsid w:val="006D3A12"/>
    <w:rsid w:val="006D4152"/>
    <w:rsid w:val="006D4769"/>
    <w:rsid w:val="006D6D22"/>
    <w:rsid w:val="006E0CAE"/>
    <w:rsid w:val="006E65D9"/>
    <w:rsid w:val="006F3DC4"/>
    <w:rsid w:val="00715A97"/>
    <w:rsid w:val="007161BF"/>
    <w:rsid w:val="00724A08"/>
    <w:rsid w:val="00727A69"/>
    <w:rsid w:val="0073001E"/>
    <w:rsid w:val="00733147"/>
    <w:rsid w:val="0073372C"/>
    <w:rsid w:val="00734228"/>
    <w:rsid w:val="007402F4"/>
    <w:rsid w:val="007422BA"/>
    <w:rsid w:val="00743A6E"/>
    <w:rsid w:val="00760FFF"/>
    <w:rsid w:val="007624C9"/>
    <w:rsid w:val="00763725"/>
    <w:rsid w:val="00764C78"/>
    <w:rsid w:val="00766DB0"/>
    <w:rsid w:val="00775BB7"/>
    <w:rsid w:val="00776615"/>
    <w:rsid w:val="00776971"/>
    <w:rsid w:val="00776E68"/>
    <w:rsid w:val="0078058C"/>
    <w:rsid w:val="00787BE2"/>
    <w:rsid w:val="00791C78"/>
    <w:rsid w:val="00793107"/>
    <w:rsid w:val="007A05D9"/>
    <w:rsid w:val="007A0CD4"/>
    <w:rsid w:val="007A2D2D"/>
    <w:rsid w:val="007A678F"/>
    <w:rsid w:val="007B307C"/>
    <w:rsid w:val="007B4901"/>
    <w:rsid w:val="007C0D16"/>
    <w:rsid w:val="007C10EA"/>
    <w:rsid w:val="007C1FD2"/>
    <w:rsid w:val="007D19DD"/>
    <w:rsid w:val="007D4D44"/>
    <w:rsid w:val="007D6659"/>
    <w:rsid w:val="007E0D25"/>
    <w:rsid w:val="007E60CB"/>
    <w:rsid w:val="007F044F"/>
    <w:rsid w:val="007F244A"/>
    <w:rsid w:val="008004E7"/>
    <w:rsid w:val="00800C81"/>
    <w:rsid w:val="00802C21"/>
    <w:rsid w:val="008030D3"/>
    <w:rsid w:val="0080439A"/>
    <w:rsid w:val="00806591"/>
    <w:rsid w:val="00812E29"/>
    <w:rsid w:val="00815EAC"/>
    <w:rsid w:val="008209DA"/>
    <w:rsid w:val="0082714B"/>
    <w:rsid w:val="00827C1D"/>
    <w:rsid w:val="0083046F"/>
    <w:rsid w:val="00830BD4"/>
    <w:rsid w:val="00850B07"/>
    <w:rsid w:val="00852367"/>
    <w:rsid w:val="00854DC2"/>
    <w:rsid w:val="008562EE"/>
    <w:rsid w:val="008569D9"/>
    <w:rsid w:val="00857FB1"/>
    <w:rsid w:val="008631BC"/>
    <w:rsid w:val="008660F6"/>
    <w:rsid w:val="008672C8"/>
    <w:rsid w:val="008706BA"/>
    <w:rsid w:val="00871218"/>
    <w:rsid w:val="008721A4"/>
    <w:rsid w:val="0088164D"/>
    <w:rsid w:val="00890087"/>
    <w:rsid w:val="00890E92"/>
    <w:rsid w:val="0089374B"/>
    <w:rsid w:val="008943E8"/>
    <w:rsid w:val="00894EA1"/>
    <w:rsid w:val="008952D0"/>
    <w:rsid w:val="00897867"/>
    <w:rsid w:val="008A1858"/>
    <w:rsid w:val="008A1F42"/>
    <w:rsid w:val="008A6693"/>
    <w:rsid w:val="008B3389"/>
    <w:rsid w:val="008B4183"/>
    <w:rsid w:val="008C0CBA"/>
    <w:rsid w:val="008D0D0A"/>
    <w:rsid w:val="008D3149"/>
    <w:rsid w:val="008D4945"/>
    <w:rsid w:val="008D512E"/>
    <w:rsid w:val="008D615F"/>
    <w:rsid w:val="008D6E9A"/>
    <w:rsid w:val="008E199E"/>
    <w:rsid w:val="008E5269"/>
    <w:rsid w:val="008F41FF"/>
    <w:rsid w:val="00900F3F"/>
    <w:rsid w:val="00902C2D"/>
    <w:rsid w:val="0090394B"/>
    <w:rsid w:val="00903C65"/>
    <w:rsid w:val="0090403A"/>
    <w:rsid w:val="00904532"/>
    <w:rsid w:val="00907076"/>
    <w:rsid w:val="00917C41"/>
    <w:rsid w:val="00920368"/>
    <w:rsid w:val="00924583"/>
    <w:rsid w:val="00927CE4"/>
    <w:rsid w:val="0093057F"/>
    <w:rsid w:val="0093205F"/>
    <w:rsid w:val="009363D5"/>
    <w:rsid w:val="00936EF6"/>
    <w:rsid w:val="00950F1B"/>
    <w:rsid w:val="00951B6B"/>
    <w:rsid w:val="00960958"/>
    <w:rsid w:val="009632D0"/>
    <w:rsid w:val="00964B72"/>
    <w:rsid w:val="0096730A"/>
    <w:rsid w:val="0097654A"/>
    <w:rsid w:val="00985877"/>
    <w:rsid w:val="009A3D14"/>
    <w:rsid w:val="009A524B"/>
    <w:rsid w:val="009A6C3D"/>
    <w:rsid w:val="009B5053"/>
    <w:rsid w:val="009B5699"/>
    <w:rsid w:val="009D247C"/>
    <w:rsid w:val="009E38BA"/>
    <w:rsid w:val="009E3DC5"/>
    <w:rsid w:val="009F068C"/>
    <w:rsid w:val="009F7F6E"/>
    <w:rsid w:val="00A00359"/>
    <w:rsid w:val="00A01595"/>
    <w:rsid w:val="00A0405E"/>
    <w:rsid w:val="00A04304"/>
    <w:rsid w:val="00A135FE"/>
    <w:rsid w:val="00A2070F"/>
    <w:rsid w:val="00A2214C"/>
    <w:rsid w:val="00A243DD"/>
    <w:rsid w:val="00A24B32"/>
    <w:rsid w:val="00A25B32"/>
    <w:rsid w:val="00A315DA"/>
    <w:rsid w:val="00A318B0"/>
    <w:rsid w:val="00A32079"/>
    <w:rsid w:val="00A40DF0"/>
    <w:rsid w:val="00A4499B"/>
    <w:rsid w:val="00A50F93"/>
    <w:rsid w:val="00A51815"/>
    <w:rsid w:val="00A51A02"/>
    <w:rsid w:val="00A52CA6"/>
    <w:rsid w:val="00A540F7"/>
    <w:rsid w:val="00A54AA6"/>
    <w:rsid w:val="00A606C6"/>
    <w:rsid w:val="00A67B50"/>
    <w:rsid w:val="00A67E35"/>
    <w:rsid w:val="00A756D4"/>
    <w:rsid w:val="00A85983"/>
    <w:rsid w:val="00A9229D"/>
    <w:rsid w:val="00A94440"/>
    <w:rsid w:val="00A95357"/>
    <w:rsid w:val="00A969E5"/>
    <w:rsid w:val="00AA2FF6"/>
    <w:rsid w:val="00AA6DE8"/>
    <w:rsid w:val="00AB1596"/>
    <w:rsid w:val="00AB5FEF"/>
    <w:rsid w:val="00AB720B"/>
    <w:rsid w:val="00AC2AB7"/>
    <w:rsid w:val="00AC3946"/>
    <w:rsid w:val="00AD2575"/>
    <w:rsid w:val="00AD68DB"/>
    <w:rsid w:val="00AE2C5C"/>
    <w:rsid w:val="00AE3636"/>
    <w:rsid w:val="00AE544A"/>
    <w:rsid w:val="00AE5BFB"/>
    <w:rsid w:val="00AE6A62"/>
    <w:rsid w:val="00AF19D4"/>
    <w:rsid w:val="00AF1E0A"/>
    <w:rsid w:val="00AF38E6"/>
    <w:rsid w:val="00AF4F31"/>
    <w:rsid w:val="00B002D1"/>
    <w:rsid w:val="00B05DB4"/>
    <w:rsid w:val="00B1033A"/>
    <w:rsid w:val="00B11612"/>
    <w:rsid w:val="00B12720"/>
    <w:rsid w:val="00B1524D"/>
    <w:rsid w:val="00B17151"/>
    <w:rsid w:val="00B20530"/>
    <w:rsid w:val="00B23929"/>
    <w:rsid w:val="00B26129"/>
    <w:rsid w:val="00B30574"/>
    <w:rsid w:val="00B44432"/>
    <w:rsid w:val="00B47D1E"/>
    <w:rsid w:val="00B51ECE"/>
    <w:rsid w:val="00B526EC"/>
    <w:rsid w:val="00B52A87"/>
    <w:rsid w:val="00B54B54"/>
    <w:rsid w:val="00B55A79"/>
    <w:rsid w:val="00B65813"/>
    <w:rsid w:val="00B72800"/>
    <w:rsid w:val="00B74556"/>
    <w:rsid w:val="00B75821"/>
    <w:rsid w:val="00B75BF5"/>
    <w:rsid w:val="00B7772A"/>
    <w:rsid w:val="00B80576"/>
    <w:rsid w:val="00B824C4"/>
    <w:rsid w:val="00B83F73"/>
    <w:rsid w:val="00B86F0B"/>
    <w:rsid w:val="00B8759C"/>
    <w:rsid w:val="00B92B37"/>
    <w:rsid w:val="00B94483"/>
    <w:rsid w:val="00BA2162"/>
    <w:rsid w:val="00BA6C08"/>
    <w:rsid w:val="00BA7DD5"/>
    <w:rsid w:val="00BB37AC"/>
    <w:rsid w:val="00BB5981"/>
    <w:rsid w:val="00BB5AED"/>
    <w:rsid w:val="00BC3233"/>
    <w:rsid w:val="00BC5030"/>
    <w:rsid w:val="00BC5CC9"/>
    <w:rsid w:val="00BC7AB2"/>
    <w:rsid w:val="00BD3082"/>
    <w:rsid w:val="00BD34F9"/>
    <w:rsid w:val="00BD3BC6"/>
    <w:rsid w:val="00BD7D89"/>
    <w:rsid w:val="00BE09FA"/>
    <w:rsid w:val="00BF4BAD"/>
    <w:rsid w:val="00BF5445"/>
    <w:rsid w:val="00BF7890"/>
    <w:rsid w:val="00C00040"/>
    <w:rsid w:val="00C00174"/>
    <w:rsid w:val="00C00F85"/>
    <w:rsid w:val="00C03E02"/>
    <w:rsid w:val="00C04B21"/>
    <w:rsid w:val="00C055BC"/>
    <w:rsid w:val="00C07D09"/>
    <w:rsid w:val="00C14721"/>
    <w:rsid w:val="00C14C97"/>
    <w:rsid w:val="00C15364"/>
    <w:rsid w:val="00C16273"/>
    <w:rsid w:val="00C179B2"/>
    <w:rsid w:val="00C22C93"/>
    <w:rsid w:val="00C243D6"/>
    <w:rsid w:val="00C2498E"/>
    <w:rsid w:val="00C269DD"/>
    <w:rsid w:val="00C2763A"/>
    <w:rsid w:val="00C30AA1"/>
    <w:rsid w:val="00C342D3"/>
    <w:rsid w:val="00C3433A"/>
    <w:rsid w:val="00C359BB"/>
    <w:rsid w:val="00C40D6C"/>
    <w:rsid w:val="00C4196F"/>
    <w:rsid w:val="00C41DB9"/>
    <w:rsid w:val="00C422B9"/>
    <w:rsid w:val="00C4396F"/>
    <w:rsid w:val="00C43AFB"/>
    <w:rsid w:val="00C44D13"/>
    <w:rsid w:val="00C47FBA"/>
    <w:rsid w:val="00C5206C"/>
    <w:rsid w:val="00C5487B"/>
    <w:rsid w:val="00C64101"/>
    <w:rsid w:val="00C65008"/>
    <w:rsid w:val="00C66555"/>
    <w:rsid w:val="00C67678"/>
    <w:rsid w:val="00C7365A"/>
    <w:rsid w:val="00C73DFA"/>
    <w:rsid w:val="00C8129C"/>
    <w:rsid w:val="00C855C9"/>
    <w:rsid w:val="00CA1B9B"/>
    <w:rsid w:val="00CA29D7"/>
    <w:rsid w:val="00CB5502"/>
    <w:rsid w:val="00CC0A1C"/>
    <w:rsid w:val="00CC214F"/>
    <w:rsid w:val="00CC289C"/>
    <w:rsid w:val="00CD0B33"/>
    <w:rsid w:val="00CD50CB"/>
    <w:rsid w:val="00CD5A06"/>
    <w:rsid w:val="00CD5CF5"/>
    <w:rsid w:val="00CD7F6E"/>
    <w:rsid w:val="00CE2C6D"/>
    <w:rsid w:val="00CE3DFE"/>
    <w:rsid w:val="00CE606D"/>
    <w:rsid w:val="00CF1E78"/>
    <w:rsid w:val="00CF2271"/>
    <w:rsid w:val="00D003D5"/>
    <w:rsid w:val="00D057CF"/>
    <w:rsid w:val="00D061CC"/>
    <w:rsid w:val="00D12E18"/>
    <w:rsid w:val="00D15905"/>
    <w:rsid w:val="00D26777"/>
    <w:rsid w:val="00D27C40"/>
    <w:rsid w:val="00D32610"/>
    <w:rsid w:val="00D329CD"/>
    <w:rsid w:val="00D35269"/>
    <w:rsid w:val="00D412F0"/>
    <w:rsid w:val="00D458EE"/>
    <w:rsid w:val="00D47E71"/>
    <w:rsid w:val="00D615FA"/>
    <w:rsid w:val="00D63139"/>
    <w:rsid w:val="00D65F5A"/>
    <w:rsid w:val="00D66A7B"/>
    <w:rsid w:val="00D72572"/>
    <w:rsid w:val="00D73BCD"/>
    <w:rsid w:val="00D76384"/>
    <w:rsid w:val="00D81CC3"/>
    <w:rsid w:val="00D92F2B"/>
    <w:rsid w:val="00DA561A"/>
    <w:rsid w:val="00DB13C6"/>
    <w:rsid w:val="00DB219B"/>
    <w:rsid w:val="00DB38B9"/>
    <w:rsid w:val="00DC1FFC"/>
    <w:rsid w:val="00DC2E79"/>
    <w:rsid w:val="00DC5EDA"/>
    <w:rsid w:val="00DD5804"/>
    <w:rsid w:val="00DE6056"/>
    <w:rsid w:val="00DE7FBF"/>
    <w:rsid w:val="00E01D62"/>
    <w:rsid w:val="00E0279F"/>
    <w:rsid w:val="00E11496"/>
    <w:rsid w:val="00E1395C"/>
    <w:rsid w:val="00E14D3E"/>
    <w:rsid w:val="00E2589C"/>
    <w:rsid w:val="00E2685E"/>
    <w:rsid w:val="00E27F7D"/>
    <w:rsid w:val="00E3026C"/>
    <w:rsid w:val="00E33084"/>
    <w:rsid w:val="00E35060"/>
    <w:rsid w:val="00E352B6"/>
    <w:rsid w:val="00E423F9"/>
    <w:rsid w:val="00E50FD2"/>
    <w:rsid w:val="00E53438"/>
    <w:rsid w:val="00E560C0"/>
    <w:rsid w:val="00E56F2A"/>
    <w:rsid w:val="00E60B95"/>
    <w:rsid w:val="00E62EEC"/>
    <w:rsid w:val="00E70DD5"/>
    <w:rsid w:val="00E72535"/>
    <w:rsid w:val="00E763AD"/>
    <w:rsid w:val="00E764EB"/>
    <w:rsid w:val="00E77871"/>
    <w:rsid w:val="00E82B48"/>
    <w:rsid w:val="00E922E9"/>
    <w:rsid w:val="00E927B4"/>
    <w:rsid w:val="00E945E6"/>
    <w:rsid w:val="00E96EEA"/>
    <w:rsid w:val="00EA4324"/>
    <w:rsid w:val="00EC02A1"/>
    <w:rsid w:val="00EC1BBB"/>
    <w:rsid w:val="00EC3B51"/>
    <w:rsid w:val="00EC453C"/>
    <w:rsid w:val="00EC7642"/>
    <w:rsid w:val="00EC7D1F"/>
    <w:rsid w:val="00ED2F1C"/>
    <w:rsid w:val="00EE13D3"/>
    <w:rsid w:val="00EE1E2E"/>
    <w:rsid w:val="00EE3AC2"/>
    <w:rsid w:val="00EE3B1B"/>
    <w:rsid w:val="00EE57AE"/>
    <w:rsid w:val="00EE645A"/>
    <w:rsid w:val="00EF051F"/>
    <w:rsid w:val="00EF07D4"/>
    <w:rsid w:val="00EF1369"/>
    <w:rsid w:val="00EF7A94"/>
    <w:rsid w:val="00F06525"/>
    <w:rsid w:val="00F1332D"/>
    <w:rsid w:val="00F13616"/>
    <w:rsid w:val="00F13FDC"/>
    <w:rsid w:val="00F20ACD"/>
    <w:rsid w:val="00F266F3"/>
    <w:rsid w:val="00F30C96"/>
    <w:rsid w:val="00F362C4"/>
    <w:rsid w:val="00F362CB"/>
    <w:rsid w:val="00F3741F"/>
    <w:rsid w:val="00F44842"/>
    <w:rsid w:val="00F51E14"/>
    <w:rsid w:val="00F54E98"/>
    <w:rsid w:val="00F574C9"/>
    <w:rsid w:val="00F57C4C"/>
    <w:rsid w:val="00F636BE"/>
    <w:rsid w:val="00F67C47"/>
    <w:rsid w:val="00F7040B"/>
    <w:rsid w:val="00F7113E"/>
    <w:rsid w:val="00F74BD5"/>
    <w:rsid w:val="00F80B9E"/>
    <w:rsid w:val="00F874D8"/>
    <w:rsid w:val="00F92EEF"/>
    <w:rsid w:val="00F94436"/>
    <w:rsid w:val="00F95A88"/>
    <w:rsid w:val="00F97BE8"/>
    <w:rsid w:val="00FA4B78"/>
    <w:rsid w:val="00FA57B3"/>
    <w:rsid w:val="00FA5B0C"/>
    <w:rsid w:val="00FB704E"/>
    <w:rsid w:val="00FC1612"/>
    <w:rsid w:val="00FC1E04"/>
    <w:rsid w:val="00FC7EF4"/>
    <w:rsid w:val="00FD07CC"/>
    <w:rsid w:val="00FD761D"/>
    <w:rsid w:val="00FE2570"/>
    <w:rsid w:val="00FF0B7A"/>
    <w:rsid w:val="00FF1733"/>
    <w:rsid w:val="00FF2667"/>
    <w:rsid w:val="00FF2CF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9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>P R C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2016-04-11T08:30:00Z</dcterms:created>
  <dcterms:modified xsi:type="dcterms:W3CDTF">2016-04-11T08:30:00Z</dcterms:modified>
</cp:coreProperties>
</file>