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DB" w:rsidRPr="00B67D3D" w:rsidRDefault="00D052CE" w:rsidP="00B67D3D">
      <w:pPr>
        <w:pStyle w:val="1"/>
        <w:spacing w:before="0" w:after="0"/>
        <w:jc w:val="both"/>
        <w:rPr>
          <w:rFonts w:ascii="Times New Roman" w:hAnsi="Times New Roman"/>
          <w:noProof/>
          <w:sz w:val="20"/>
          <w:szCs w:val="20"/>
          <w:lang w:val="en-US"/>
        </w:rPr>
      </w:pPr>
      <w:bookmarkStart w:id="0" w:name="_Toc403943246"/>
      <w:bookmarkStart w:id="1" w:name="_Toc403943392"/>
      <w:bookmarkStart w:id="2" w:name="_Toc403945237"/>
      <w:bookmarkStart w:id="3" w:name="_Toc404111429"/>
      <w:r>
        <w:rPr>
          <w:rFonts w:ascii="Times New Roman" w:hAnsi="Times New Roman"/>
          <w:noProof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1" o:spid="_x0000_i1025" type="#_x0000_t75" alt="SIGLA GOLDIS" style="width:79.5pt;height:82.5pt;visibility:visible">
            <v:imagedata r:id="rId8" o:title="SIGLA GOLDIS"/>
          </v:shape>
        </w:pict>
      </w:r>
      <w:r w:rsidR="00B67D3D">
        <w:rPr>
          <w:rFonts w:ascii="Times New Roman" w:hAnsi="Times New Roman"/>
          <w:noProof/>
          <w:sz w:val="20"/>
          <w:szCs w:val="20"/>
          <w:lang w:val="en-US"/>
        </w:rPr>
        <w:t xml:space="preserve">    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  <w:lang w:val="en-US"/>
        </w:rPr>
        <w:pict>
          <v:shape id="_x0000_i1026" type="#_x0000_t75" style="width:142.5pt;height:83.25pt">
            <v:imagedata r:id="rId9" o:title="Sigla ISV_Iza_var01_rom"/>
          </v:shape>
        </w:pict>
      </w:r>
    </w:p>
    <w:p w:rsidR="00186A59" w:rsidRPr="00B67D3D" w:rsidRDefault="00186A59" w:rsidP="00B67D3D">
      <w:pPr>
        <w:rPr>
          <w:rFonts w:ascii="Times New Roman" w:hAnsi="Times New Roman"/>
          <w:lang w:val="en-US" w:eastAsia="zh-CN"/>
        </w:rPr>
      </w:pPr>
    </w:p>
    <w:p w:rsidR="003C1BFF" w:rsidRPr="004A3C68" w:rsidRDefault="003C1BFF" w:rsidP="004A3C68">
      <w:pPr>
        <w:pBdr>
          <w:bottom w:val="single" w:sz="2" w:space="0" w:color="F1F1F5"/>
        </w:pBd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26282A"/>
          <w:sz w:val="28"/>
          <w:szCs w:val="28"/>
          <w:lang w:eastAsia="zh-CN"/>
        </w:rPr>
      </w:pPr>
      <w:r>
        <w:rPr>
          <w:rFonts w:ascii="Times New Roman" w:hAnsi="Times New Roman" w:hint="eastAsia"/>
          <w:b/>
          <w:color w:val="26282A"/>
          <w:sz w:val="28"/>
          <w:szCs w:val="28"/>
          <w:lang w:eastAsia="zh-CN"/>
        </w:rPr>
        <w:t>罗马尼亚</w:t>
      </w:r>
      <w:r w:rsidR="00382F2E">
        <w:rPr>
          <w:rFonts w:ascii="Times New Roman" w:hAnsi="Times New Roman" w:hint="eastAsia"/>
          <w:b/>
          <w:color w:val="26282A"/>
          <w:sz w:val="28"/>
          <w:szCs w:val="28"/>
          <w:lang w:eastAsia="zh-CN"/>
        </w:rPr>
        <w:t>，阿拉德，</w:t>
      </w:r>
      <w:r w:rsidR="00C44906">
        <w:rPr>
          <w:rFonts w:ascii="Times New Roman" w:hAnsi="Times New Roman" w:hint="eastAsia"/>
          <w:b/>
          <w:color w:val="26282A"/>
          <w:sz w:val="28"/>
          <w:szCs w:val="28"/>
          <w:lang w:eastAsia="zh-CN"/>
        </w:rPr>
        <w:t>“</w:t>
      </w:r>
      <w:r w:rsidR="00C44906" w:rsidRPr="004A3C68">
        <w:rPr>
          <w:rFonts w:ascii="Times New Roman" w:hAnsi="Times New Roman"/>
          <w:b/>
          <w:color w:val="26282A"/>
          <w:sz w:val="28"/>
          <w:szCs w:val="28"/>
          <w:lang w:eastAsia="zh-CN"/>
        </w:rPr>
        <w:t>VASILE GOLDIS</w:t>
      </w:r>
      <w:r w:rsidR="00C44906">
        <w:rPr>
          <w:rFonts w:ascii="Times New Roman" w:hAnsi="Times New Roman" w:hint="eastAsia"/>
          <w:b/>
          <w:color w:val="26282A"/>
          <w:sz w:val="28"/>
          <w:szCs w:val="28"/>
          <w:lang w:eastAsia="zh-CN"/>
        </w:rPr>
        <w:t>”</w:t>
      </w:r>
      <w:r>
        <w:rPr>
          <w:rFonts w:ascii="Times New Roman" w:hAnsi="Times New Roman" w:hint="eastAsia"/>
          <w:b/>
          <w:color w:val="26282A"/>
          <w:sz w:val="28"/>
          <w:szCs w:val="28"/>
          <w:lang w:eastAsia="zh-CN"/>
        </w:rPr>
        <w:t>西方大学</w:t>
      </w:r>
    </w:p>
    <w:p w:rsidR="003C1BFF" w:rsidRPr="004A3C68" w:rsidRDefault="003C1BFF" w:rsidP="000104DC">
      <w:pPr>
        <w:pBdr>
          <w:bottom w:val="single" w:sz="2" w:space="0" w:color="F1F1F5"/>
        </w:pBd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26282A"/>
          <w:sz w:val="28"/>
          <w:szCs w:val="28"/>
          <w:lang w:eastAsia="zh-CN"/>
        </w:rPr>
      </w:pPr>
      <w:r>
        <w:rPr>
          <w:rFonts w:ascii="Times New Roman" w:hAnsi="Times New Roman" w:hint="eastAsia"/>
          <w:b/>
          <w:color w:val="26282A"/>
          <w:sz w:val="28"/>
          <w:szCs w:val="28"/>
          <w:lang w:eastAsia="zh-CN"/>
        </w:rPr>
        <w:t>药学院</w:t>
      </w:r>
      <w:r>
        <w:rPr>
          <w:rFonts w:ascii="Times New Roman" w:hAnsi="Times New Roman" w:hint="eastAsia"/>
          <w:b/>
          <w:color w:val="26282A"/>
          <w:sz w:val="28"/>
          <w:szCs w:val="28"/>
          <w:lang w:eastAsia="zh-CN"/>
        </w:rPr>
        <w:t>-</w:t>
      </w:r>
      <w:r>
        <w:rPr>
          <w:rFonts w:ascii="Times New Roman" w:hAnsi="Times New Roman" w:hint="eastAsia"/>
          <w:b/>
          <w:color w:val="26282A"/>
          <w:sz w:val="28"/>
          <w:szCs w:val="28"/>
          <w:lang w:eastAsia="zh-CN"/>
        </w:rPr>
        <w:t>生物学系</w:t>
      </w:r>
    </w:p>
    <w:p w:rsidR="003C1BFF" w:rsidRPr="004A3C68" w:rsidRDefault="003C1BFF" w:rsidP="004A3C68">
      <w:pPr>
        <w:pBdr>
          <w:bottom w:val="single" w:sz="2" w:space="0" w:color="F1F1F5"/>
        </w:pBd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26282A"/>
          <w:sz w:val="28"/>
          <w:szCs w:val="28"/>
          <w:lang w:eastAsia="zh-CN"/>
        </w:rPr>
      </w:pPr>
      <w:r>
        <w:rPr>
          <w:rFonts w:ascii="Times New Roman" w:hAnsi="Times New Roman" w:hint="eastAsia"/>
          <w:b/>
          <w:color w:val="26282A"/>
          <w:sz w:val="28"/>
          <w:szCs w:val="28"/>
          <w:lang w:eastAsia="zh-CN"/>
        </w:rPr>
        <w:t>生命科学研究所</w:t>
      </w:r>
    </w:p>
    <w:p w:rsidR="003C1BFF" w:rsidRPr="004A3C68" w:rsidRDefault="003C1BFF" w:rsidP="00B67D3D">
      <w:pPr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 w:hint="eastAsia"/>
          <w:b/>
          <w:sz w:val="32"/>
          <w:szCs w:val="32"/>
          <w:lang w:eastAsia="zh-CN"/>
        </w:rPr>
        <w:t>生物医学领域的现代实验室技术</w:t>
      </w:r>
    </w:p>
    <w:p w:rsidR="004A3C68" w:rsidRDefault="004A3C68" w:rsidP="004A3C68">
      <w:pPr>
        <w:ind w:left="0"/>
        <w:rPr>
          <w:rFonts w:ascii="Times New Roman" w:hAnsi="Times New Roman"/>
          <w:b/>
          <w:sz w:val="36"/>
          <w:szCs w:val="36"/>
          <w:lang w:eastAsia="zh-CN"/>
        </w:rPr>
      </w:pPr>
    </w:p>
    <w:p w:rsidR="004A3C68" w:rsidRPr="00B67D3D" w:rsidRDefault="004A3C68" w:rsidP="00B67D3D">
      <w:pPr>
        <w:jc w:val="center"/>
        <w:rPr>
          <w:rFonts w:ascii="Times New Roman" w:hAnsi="Times New Roman"/>
          <w:b/>
          <w:lang w:eastAsia="zh-CN"/>
        </w:rPr>
      </w:pPr>
    </w:p>
    <w:p w:rsidR="001944DB" w:rsidRPr="00B67D3D" w:rsidRDefault="00D052CE" w:rsidP="00B67D3D">
      <w:pPr>
        <w:jc w:val="center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63.35pt;margin-top:87.55pt;width:111.6pt;height:27pt;z-index:1">
            <v:textbox style="mso-next-textbox:#_x0000_s1059">
              <w:txbxContent>
                <w:p w:rsidR="006C0213" w:rsidRPr="001F6E11" w:rsidRDefault="006C0213">
                  <w:pPr>
                    <w:ind w:left="0"/>
                    <w:rPr>
                      <w:rFonts w:ascii="Arial Black" w:hAnsi="Arial Black"/>
                      <w:b/>
                      <w:bCs/>
                    </w:rPr>
                  </w:pPr>
                  <w:r>
                    <w:rPr>
                      <w:rFonts w:ascii="Arial Black" w:hAnsi="Arial Black"/>
                      <w:b/>
                      <w:bCs/>
                    </w:rPr>
                    <w:t>U.V.V.G</w:t>
                  </w:r>
                  <w:r w:rsidRPr="001F6E11">
                    <w:rPr>
                      <w:rFonts w:ascii="Arial Black" w:hAnsi="Arial Black"/>
                      <w:b/>
                      <w:bCs/>
                    </w:rPr>
                    <w:t>. ARAD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Picture 2" o:spid="_x0000_i1027" type="#_x0000_t75" alt="http://lab-training.com/wp-content/uploads/2011/12/HPLC-Application.jpg" style="width:368.25pt;height:198.75pt;visibility:visible">
            <v:imagedata r:id="rId10" o:title="HPLC-Application"/>
          </v:shape>
        </w:pict>
      </w:r>
    </w:p>
    <w:p w:rsidR="009F7AD6" w:rsidRPr="00B67D3D" w:rsidRDefault="009F7AD6" w:rsidP="00B67D3D">
      <w:pPr>
        <w:jc w:val="center"/>
        <w:rPr>
          <w:rFonts w:ascii="Times New Roman" w:hAnsi="Times New Roman"/>
          <w:b/>
          <w:sz w:val="16"/>
          <w:szCs w:val="16"/>
        </w:rPr>
      </w:pPr>
    </w:p>
    <w:p w:rsidR="001944DB" w:rsidRPr="00B67D3D" w:rsidRDefault="00D052CE" w:rsidP="00B67D3D">
      <w:pPr>
        <w:jc w:val="center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noProof/>
          <w:lang w:val="en-US"/>
        </w:rPr>
        <w:pict>
          <v:shape id="Picture 5" o:spid="_x0000_i1028" type="#_x0000_t75" style="width:135pt;height:102.75pt;visibility:visible">
            <v:imagedata r:id="rId11" o:title=""/>
          </v:shape>
        </w:pict>
      </w:r>
      <w:r>
        <w:rPr>
          <w:rFonts w:ascii="Times New Roman" w:hAnsi="Times New Roman"/>
          <w:noProof/>
          <w:lang w:val="en-US"/>
        </w:rPr>
        <w:pict>
          <v:shape id="Picture 8" o:spid="_x0000_i1029" type="#_x0000_t75" alt="IMG_6873" style="width:101.25pt;height:111pt;visibility:visible">
            <v:imagedata r:id="rId12" o:title="IMG_6873"/>
          </v:shape>
        </w:pict>
      </w:r>
      <w:r>
        <w:rPr>
          <w:rFonts w:ascii="Times New Roman" w:hAnsi="Times New Roman"/>
          <w:noProof/>
          <w:lang w:val="en-US"/>
        </w:rPr>
        <w:pict>
          <v:shape id="_x0000_i1030" type="#_x0000_t75" style="width:150pt;height:103.5pt;visibility:visible">
            <v:imagedata r:id="rId13" o:title=""/>
          </v:shape>
        </w:pict>
      </w:r>
    </w:p>
    <w:p w:rsidR="009F7AD6" w:rsidRPr="00B67D3D" w:rsidRDefault="009F7AD6" w:rsidP="00B67D3D">
      <w:pPr>
        <w:jc w:val="center"/>
        <w:rPr>
          <w:rFonts w:ascii="Times New Roman" w:hAnsi="Times New Roman"/>
          <w:b/>
          <w:sz w:val="16"/>
          <w:szCs w:val="16"/>
        </w:rPr>
      </w:pPr>
    </w:p>
    <w:p w:rsidR="001944DB" w:rsidRPr="00B67D3D" w:rsidRDefault="00D052CE" w:rsidP="00B67D3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val="en-US"/>
        </w:rPr>
        <w:pict>
          <v:shape id="Picture 1" o:spid="_x0000_i1031" type="#_x0000_t75" style="width:167.25pt;height:91.5pt;visibility:visible">
            <v:imagedata r:id="rId14" o:title=""/>
          </v:shape>
        </w:pict>
      </w:r>
      <w:r>
        <w:rPr>
          <w:rFonts w:ascii="Times New Roman" w:hAnsi="Times New Roman"/>
          <w:noProof/>
          <w:lang w:val="en-US"/>
        </w:rPr>
        <w:pict>
          <v:shape id="_x0000_i1032" type="#_x0000_t75" style="width:132.75pt;height:91.5pt;visibility:visible">
            <v:imagedata r:id="rId15" o:title=""/>
          </v:shape>
        </w:pict>
      </w:r>
    </w:p>
    <w:p w:rsidR="00186A59" w:rsidRPr="00B67D3D" w:rsidRDefault="00186A59" w:rsidP="00B67D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44DB" w:rsidRPr="00B67D3D" w:rsidRDefault="000026AC" w:rsidP="00B67D3D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 w:hint="eastAsia"/>
          <w:b/>
          <w:sz w:val="28"/>
          <w:szCs w:val="28"/>
          <w:lang w:eastAsia="zh-CN"/>
        </w:rPr>
        <w:t>阿拉德</w:t>
      </w:r>
      <w:r w:rsidR="001944DB" w:rsidRPr="00B67D3D">
        <w:rPr>
          <w:rFonts w:ascii="Times New Roman" w:hAnsi="Times New Roman"/>
          <w:b/>
          <w:sz w:val="28"/>
          <w:szCs w:val="28"/>
          <w:lang w:eastAsia="zh-CN"/>
        </w:rPr>
        <w:t>, 201</w:t>
      </w:r>
      <w:r w:rsidR="000104DC">
        <w:rPr>
          <w:rFonts w:ascii="Times New Roman" w:hAnsi="Times New Roman"/>
          <w:b/>
          <w:sz w:val="28"/>
          <w:szCs w:val="28"/>
          <w:lang w:eastAsia="zh-CN"/>
        </w:rPr>
        <w:t>8</w:t>
      </w:r>
    </w:p>
    <w:p w:rsidR="001944DB" w:rsidRPr="00B67D3D" w:rsidRDefault="001944DB" w:rsidP="00B67D3D">
      <w:pPr>
        <w:jc w:val="center"/>
        <w:rPr>
          <w:rFonts w:ascii="Times New Roman" w:hAnsi="Times New Roman"/>
          <w:b/>
          <w:lang w:eastAsia="zh-CN"/>
        </w:rPr>
      </w:pPr>
    </w:p>
    <w:p w:rsidR="001944DB" w:rsidRPr="00B67D3D" w:rsidRDefault="001944DB" w:rsidP="00B67D3D">
      <w:pPr>
        <w:jc w:val="center"/>
        <w:rPr>
          <w:rFonts w:ascii="Times New Roman" w:hAnsi="Times New Roman"/>
          <w:b/>
          <w:lang w:eastAsia="zh-CN"/>
        </w:rPr>
      </w:pPr>
    </w:p>
    <w:p w:rsidR="001944DB" w:rsidRDefault="001944DB" w:rsidP="00B67D3D">
      <w:pPr>
        <w:jc w:val="center"/>
        <w:rPr>
          <w:rFonts w:ascii="Times New Roman" w:hAnsi="Times New Roman"/>
          <w:b/>
          <w:lang w:eastAsia="zh-CN"/>
        </w:rPr>
      </w:pPr>
    </w:p>
    <w:p w:rsidR="000F6225" w:rsidRDefault="000F6225" w:rsidP="00B67D3D">
      <w:pPr>
        <w:jc w:val="center"/>
        <w:rPr>
          <w:rFonts w:ascii="Times New Roman" w:hAnsi="Times New Roman"/>
          <w:b/>
          <w:lang w:eastAsia="zh-CN"/>
        </w:rPr>
      </w:pPr>
    </w:p>
    <w:p w:rsidR="000F6225" w:rsidRPr="00B67D3D" w:rsidRDefault="000F6225" w:rsidP="00B67D3D">
      <w:pPr>
        <w:jc w:val="center"/>
        <w:rPr>
          <w:rFonts w:ascii="Times New Roman" w:hAnsi="Times New Roman"/>
          <w:b/>
          <w:lang w:eastAsia="zh-CN"/>
        </w:rPr>
      </w:pPr>
    </w:p>
    <w:p w:rsidR="00863C0F" w:rsidRPr="00B67D3D" w:rsidRDefault="00863C0F" w:rsidP="00B67D3D">
      <w:pPr>
        <w:jc w:val="both"/>
        <w:rPr>
          <w:rFonts w:ascii="Times New Roman" w:hAnsi="Times New Roman"/>
          <w:b/>
          <w:lang w:eastAsia="zh-CN"/>
        </w:rPr>
      </w:pPr>
    </w:p>
    <w:p w:rsidR="00863C0F" w:rsidRPr="00B67D3D" w:rsidRDefault="00863C0F" w:rsidP="00B67D3D">
      <w:pPr>
        <w:jc w:val="both"/>
        <w:rPr>
          <w:rFonts w:ascii="Times New Roman" w:hAnsi="Times New Roman"/>
          <w:b/>
          <w:lang w:eastAsia="zh-CN"/>
        </w:rPr>
      </w:pPr>
    </w:p>
    <w:p w:rsidR="001944DB" w:rsidRPr="00B67D3D" w:rsidRDefault="001944DB" w:rsidP="00B67D3D">
      <w:pPr>
        <w:jc w:val="center"/>
        <w:rPr>
          <w:rFonts w:ascii="Times New Roman" w:hAnsi="Times New Roman"/>
          <w:b/>
          <w:lang w:eastAsia="zh-CN"/>
        </w:rPr>
      </w:pPr>
    </w:p>
    <w:p w:rsidR="00243F83" w:rsidRPr="00AC00D4" w:rsidRDefault="00243F83" w:rsidP="00CE1524">
      <w:pPr>
        <w:jc w:val="center"/>
        <w:rPr>
          <w:rFonts w:ascii="Times New Roman" w:hAnsi="Times New Roman"/>
          <w:lang w:eastAsia="zh-CN"/>
        </w:rPr>
      </w:pPr>
      <w:r w:rsidRPr="00AC00D4">
        <w:rPr>
          <w:rFonts w:ascii="Times New Roman" w:hAnsi="Times New Roman" w:hint="eastAsia"/>
          <w:lang w:eastAsia="zh-CN"/>
        </w:rPr>
        <w:t>课程模块是集生物学、化学和医学于一体的多学科的课程，根据</w:t>
      </w:r>
      <w:r w:rsidR="00E93D45">
        <w:rPr>
          <w:rFonts w:ascii="Times New Roman" w:hAnsi="Times New Roman" w:hint="eastAsia"/>
          <w:lang w:eastAsia="zh-CN"/>
        </w:rPr>
        <w:t>学校</w:t>
      </w:r>
      <w:r w:rsidRPr="00AC00D4">
        <w:rPr>
          <w:rFonts w:ascii="Times New Roman" w:hAnsi="Times New Roman" w:hint="eastAsia"/>
          <w:lang w:eastAsia="zh-CN"/>
        </w:rPr>
        <w:t>要求，该课程预设为动态课程，主要探讨当前生物医学领域的热点问题。</w:t>
      </w:r>
    </w:p>
    <w:p w:rsidR="003C1BFF" w:rsidRPr="00111516" w:rsidRDefault="003C1BFF" w:rsidP="00CE1524">
      <w:pPr>
        <w:pBdr>
          <w:bottom w:val="single" w:sz="2" w:space="0" w:color="F1F1F5"/>
        </w:pBd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6282A"/>
          <w:sz w:val="24"/>
          <w:szCs w:val="24"/>
          <w:lang w:eastAsia="zh-CN"/>
        </w:rPr>
      </w:pPr>
    </w:p>
    <w:p w:rsidR="001944DB" w:rsidRPr="00B67D3D" w:rsidRDefault="001944DB" w:rsidP="00B67D3D">
      <w:pPr>
        <w:jc w:val="center"/>
        <w:rPr>
          <w:rFonts w:ascii="Times New Roman" w:hAnsi="Times New Roman"/>
          <w:b/>
          <w:lang w:eastAsia="zh-CN"/>
        </w:rPr>
      </w:pPr>
    </w:p>
    <w:p w:rsidR="001944DB" w:rsidRPr="00B67D3D" w:rsidRDefault="001944DB" w:rsidP="00B67D3D">
      <w:pPr>
        <w:jc w:val="center"/>
        <w:rPr>
          <w:rFonts w:ascii="Times New Roman" w:hAnsi="Times New Roman"/>
          <w:b/>
          <w:lang w:eastAsia="zh-CN"/>
        </w:rPr>
      </w:pPr>
    </w:p>
    <w:p w:rsidR="00847D5E" w:rsidRPr="00B67D3D" w:rsidRDefault="00847D5E" w:rsidP="00B67D3D">
      <w:pPr>
        <w:jc w:val="center"/>
        <w:rPr>
          <w:rFonts w:ascii="Times New Roman" w:hAnsi="Times New Roman"/>
          <w:b/>
          <w:lang w:eastAsia="zh-CN"/>
        </w:rPr>
      </w:pPr>
    </w:p>
    <w:p w:rsidR="00847D5E" w:rsidRPr="00B67D3D" w:rsidRDefault="00847D5E" w:rsidP="00B67D3D">
      <w:pPr>
        <w:jc w:val="center"/>
        <w:rPr>
          <w:rFonts w:ascii="Times New Roman" w:hAnsi="Times New Roman"/>
          <w:b/>
          <w:lang w:eastAsia="zh-CN"/>
        </w:rPr>
      </w:pPr>
    </w:p>
    <w:p w:rsidR="00847D5E" w:rsidRPr="00B67D3D" w:rsidRDefault="00847D5E" w:rsidP="00B67D3D">
      <w:pPr>
        <w:jc w:val="center"/>
        <w:rPr>
          <w:rFonts w:ascii="Times New Roman" w:hAnsi="Times New Roman"/>
          <w:b/>
          <w:lang w:eastAsia="zh-CN"/>
        </w:rPr>
      </w:pPr>
    </w:p>
    <w:p w:rsidR="00847D5E" w:rsidRDefault="00847D5E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Pr="00B67D3D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847D5E" w:rsidRDefault="00847D5E" w:rsidP="00B67D3D">
      <w:pPr>
        <w:jc w:val="center"/>
        <w:rPr>
          <w:rFonts w:ascii="Times New Roman" w:hAnsi="Times New Roman"/>
          <w:b/>
          <w:lang w:eastAsia="zh-CN"/>
        </w:rPr>
      </w:pPr>
    </w:p>
    <w:p w:rsidR="001F6E11" w:rsidRDefault="001F6E11" w:rsidP="00B67D3D">
      <w:pPr>
        <w:jc w:val="center"/>
        <w:rPr>
          <w:rFonts w:ascii="Times New Roman" w:hAnsi="Times New Roman"/>
          <w:b/>
          <w:lang w:eastAsia="zh-CN"/>
        </w:rPr>
      </w:pPr>
    </w:p>
    <w:p w:rsidR="001F6E11" w:rsidRPr="00B67D3D" w:rsidRDefault="001F6E11" w:rsidP="00B67D3D">
      <w:pPr>
        <w:jc w:val="center"/>
        <w:rPr>
          <w:rFonts w:ascii="Times New Roman" w:hAnsi="Times New Roman"/>
          <w:b/>
          <w:lang w:eastAsia="zh-CN"/>
        </w:rPr>
      </w:pPr>
    </w:p>
    <w:p w:rsidR="00847D5E" w:rsidRDefault="00847D5E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0104DC" w:rsidRPr="00B67D3D" w:rsidRDefault="000104DC" w:rsidP="00B67D3D">
      <w:pPr>
        <w:jc w:val="center"/>
        <w:rPr>
          <w:rFonts w:ascii="Times New Roman" w:hAnsi="Times New Roman"/>
          <w:b/>
          <w:lang w:eastAsia="zh-CN"/>
        </w:rPr>
      </w:pPr>
    </w:p>
    <w:p w:rsidR="00825635" w:rsidRDefault="00825635" w:rsidP="001E6352">
      <w:pPr>
        <w:pBdr>
          <w:bottom w:val="single" w:sz="2" w:space="0" w:color="F1F1F5"/>
        </w:pBdr>
        <w:shd w:val="clear" w:color="auto" w:fill="FFFFFF"/>
        <w:jc w:val="center"/>
        <w:rPr>
          <w:rFonts w:ascii="Times New Roman" w:hAnsi="Times New Roman"/>
          <w:b/>
          <w:bCs/>
          <w:color w:val="26282A"/>
          <w:sz w:val="24"/>
          <w:szCs w:val="24"/>
          <w:lang w:eastAsia="zh-CN"/>
        </w:rPr>
      </w:pPr>
    </w:p>
    <w:p w:rsidR="00825635" w:rsidRDefault="00825635" w:rsidP="001E6352">
      <w:pPr>
        <w:pBdr>
          <w:bottom w:val="single" w:sz="2" w:space="0" w:color="F1F1F5"/>
        </w:pBdr>
        <w:shd w:val="clear" w:color="auto" w:fill="FFFFFF"/>
        <w:jc w:val="center"/>
        <w:rPr>
          <w:rFonts w:ascii="Times New Roman" w:hAnsi="Times New Roman"/>
          <w:b/>
          <w:bCs/>
          <w:color w:val="26282A"/>
          <w:sz w:val="24"/>
          <w:szCs w:val="24"/>
          <w:lang w:eastAsia="zh-CN"/>
        </w:rPr>
      </w:pPr>
    </w:p>
    <w:p w:rsidR="00825635" w:rsidRDefault="00825635" w:rsidP="001E6352">
      <w:pPr>
        <w:pBdr>
          <w:bottom w:val="single" w:sz="2" w:space="0" w:color="F1F1F5"/>
        </w:pBdr>
        <w:shd w:val="clear" w:color="auto" w:fill="FFFFFF"/>
        <w:jc w:val="center"/>
        <w:rPr>
          <w:rFonts w:ascii="Times New Roman" w:hAnsi="Times New Roman"/>
          <w:b/>
          <w:bCs/>
          <w:color w:val="26282A"/>
          <w:sz w:val="24"/>
          <w:szCs w:val="24"/>
          <w:lang w:eastAsia="zh-CN"/>
        </w:rPr>
      </w:pPr>
    </w:p>
    <w:p w:rsidR="00825635" w:rsidRDefault="00825635" w:rsidP="001E6352">
      <w:pPr>
        <w:pBdr>
          <w:bottom w:val="single" w:sz="2" w:space="0" w:color="F1F1F5"/>
        </w:pBdr>
        <w:shd w:val="clear" w:color="auto" w:fill="FFFFFF"/>
        <w:jc w:val="center"/>
        <w:rPr>
          <w:rFonts w:ascii="Times New Roman" w:hAnsi="Times New Roman"/>
          <w:b/>
          <w:bCs/>
          <w:color w:val="26282A"/>
          <w:sz w:val="24"/>
          <w:szCs w:val="24"/>
          <w:lang w:eastAsia="zh-CN"/>
        </w:rPr>
      </w:pPr>
    </w:p>
    <w:p w:rsidR="00825635" w:rsidRDefault="00825635" w:rsidP="00243F83">
      <w:pPr>
        <w:pBdr>
          <w:bottom w:val="single" w:sz="2" w:space="0" w:color="F1F1F5"/>
        </w:pBdr>
        <w:shd w:val="clear" w:color="auto" w:fill="FFFFFF"/>
        <w:ind w:left="0"/>
        <w:rPr>
          <w:rFonts w:ascii="Times New Roman" w:hAnsi="Times New Roman"/>
          <w:b/>
          <w:bCs/>
          <w:color w:val="26282A"/>
          <w:sz w:val="24"/>
          <w:szCs w:val="24"/>
          <w:lang w:eastAsia="zh-CN"/>
        </w:rPr>
      </w:pPr>
    </w:p>
    <w:p w:rsidR="00243F83" w:rsidRDefault="00243F83" w:rsidP="00243F83">
      <w:pPr>
        <w:pBdr>
          <w:bottom w:val="single" w:sz="2" w:space="0" w:color="F1F1F5"/>
        </w:pBdr>
        <w:shd w:val="clear" w:color="auto" w:fill="FFFFFF"/>
        <w:ind w:left="0"/>
        <w:rPr>
          <w:rFonts w:ascii="Times New Roman" w:hAnsi="Times New Roman"/>
          <w:b/>
          <w:bCs/>
          <w:color w:val="26282A"/>
          <w:sz w:val="24"/>
          <w:szCs w:val="24"/>
          <w:lang w:eastAsia="zh-CN"/>
        </w:rPr>
      </w:pPr>
    </w:p>
    <w:p w:rsidR="00243F83" w:rsidRDefault="00243F83" w:rsidP="00243F83">
      <w:pPr>
        <w:pBdr>
          <w:bottom w:val="single" w:sz="2" w:space="0" w:color="F1F1F5"/>
        </w:pBdr>
        <w:shd w:val="clear" w:color="auto" w:fill="FFFFFF"/>
        <w:ind w:left="0"/>
        <w:rPr>
          <w:rFonts w:ascii="Times New Roman" w:hAnsi="Times New Roman"/>
          <w:b/>
          <w:bCs/>
          <w:color w:val="26282A"/>
          <w:sz w:val="24"/>
          <w:szCs w:val="24"/>
          <w:lang w:eastAsia="zh-CN"/>
        </w:rPr>
      </w:pPr>
    </w:p>
    <w:p w:rsidR="00825635" w:rsidRDefault="00825635" w:rsidP="001E6352">
      <w:pPr>
        <w:pBdr>
          <w:bottom w:val="single" w:sz="2" w:space="0" w:color="F1F1F5"/>
        </w:pBdr>
        <w:shd w:val="clear" w:color="auto" w:fill="FFFFFF"/>
        <w:jc w:val="center"/>
        <w:rPr>
          <w:rFonts w:ascii="Times New Roman" w:hAnsi="Times New Roman"/>
          <w:b/>
          <w:bCs/>
          <w:color w:val="26282A"/>
          <w:sz w:val="24"/>
          <w:szCs w:val="24"/>
          <w:lang w:eastAsia="zh-CN"/>
        </w:rPr>
      </w:pPr>
    </w:p>
    <w:p w:rsidR="00825635" w:rsidRDefault="00825635" w:rsidP="001E6352">
      <w:pPr>
        <w:pBdr>
          <w:bottom w:val="single" w:sz="2" w:space="0" w:color="F1F1F5"/>
        </w:pBdr>
        <w:shd w:val="clear" w:color="auto" w:fill="FFFFFF"/>
        <w:jc w:val="center"/>
        <w:rPr>
          <w:rFonts w:ascii="Times New Roman" w:hAnsi="Times New Roman"/>
          <w:b/>
          <w:bCs/>
          <w:color w:val="26282A"/>
          <w:sz w:val="24"/>
          <w:szCs w:val="24"/>
          <w:lang w:eastAsia="zh-CN"/>
        </w:rPr>
      </w:pPr>
    </w:p>
    <w:p w:rsidR="00825635" w:rsidRDefault="00825635" w:rsidP="001E6352">
      <w:pPr>
        <w:pBdr>
          <w:bottom w:val="single" w:sz="2" w:space="0" w:color="F1F1F5"/>
        </w:pBdr>
        <w:shd w:val="clear" w:color="auto" w:fill="FFFFFF"/>
        <w:jc w:val="center"/>
        <w:rPr>
          <w:rFonts w:ascii="Times New Roman" w:hAnsi="Times New Roman"/>
          <w:b/>
          <w:bCs/>
          <w:color w:val="26282A"/>
          <w:sz w:val="24"/>
          <w:szCs w:val="24"/>
          <w:lang w:eastAsia="zh-CN"/>
        </w:rPr>
      </w:pPr>
    </w:p>
    <w:p w:rsidR="00D34452" w:rsidRPr="00825635" w:rsidRDefault="00D34452" w:rsidP="001E6352">
      <w:pPr>
        <w:pBdr>
          <w:bottom w:val="single" w:sz="2" w:space="0" w:color="F1F1F5"/>
        </w:pBdr>
        <w:shd w:val="clear" w:color="auto" w:fill="FFFFFF"/>
        <w:jc w:val="center"/>
        <w:rPr>
          <w:rFonts w:ascii="Times New Roman" w:hAnsi="Times New Roman"/>
          <w:b/>
          <w:bCs/>
          <w:color w:val="26282A"/>
          <w:sz w:val="32"/>
          <w:szCs w:val="32"/>
          <w:lang w:eastAsia="zh-CN"/>
        </w:rPr>
      </w:pPr>
      <w:r>
        <w:rPr>
          <w:rFonts w:ascii="Times New Roman" w:hAnsi="Times New Roman" w:hint="eastAsia"/>
          <w:b/>
          <w:bCs/>
          <w:color w:val="26282A"/>
          <w:sz w:val="32"/>
          <w:szCs w:val="32"/>
          <w:lang w:eastAsia="zh-CN"/>
        </w:rPr>
        <w:t>课程表</w:t>
      </w:r>
    </w:p>
    <w:p w:rsidR="00243F83" w:rsidRPr="00243F83" w:rsidRDefault="00243F83" w:rsidP="00243F83">
      <w:pPr>
        <w:pBdr>
          <w:bottom w:val="single" w:sz="2" w:space="0" w:color="F1F1F5"/>
        </w:pBdr>
        <w:shd w:val="clear" w:color="auto" w:fill="FFFFFF"/>
        <w:jc w:val="center"/>
        <w:rPr>
          <w:rFonts w:ascii="Times New Roman" w:hAnsi="Times New Roman"/>
          <w:b/>
          <w:bCs/>
          <w:color w:val="FF0000"/>
          <w:sz w:val="30"/>
          <w:szCs w:val="30"/>
          <w:lang w:eastAsia="zh-CN"/>
        </w:rPr>
      </w:pPr>
      <w:r w:rsidRPr="00243F83">
        <w:rPr>
          <w:rFonts w:ascii="Times New Roman" w:hAnsi="Times New Roman" w:hint="eastAsia"/>
          <w:b/>
          <w:bCs/>
          <w:color w:val="FF0000"/>
          <w:sz w:val="30"/>
          <w:szCs w:val="30"/>
          <w:lang w:eastAsia="zh-CN"/>
        </w:rPr>
        <w:t>（</w:t>
      </w:r>
      <w:r w:rsidRPr="00243F83">
        <w:rPr>
          <w:rFonts w:ascii="Times New Roman" w:hAnsi="Times New Roman" w:hint="eastAsia"/>
          <w:b/>
          <w:bCs/>
          <w:color w:val="FF0000"/>
          <w:sz w:val="30"/>
          <w:szCs w:val="30"/>
          <w:lang w:eastAsia="zh-CN"/>
        </w:rPr>
        <w:t>1</w:t>
      </w:r>
      <w:r w:rsidRPr="00243F83">
        <w:rPr>
          <w:rFonts w:ascii="Times New Roman" w:hAnsi="Times New Roman" w:hint="eastAsia"/>
          <w:b/>
          <w:bCs/>
          <w:color w:val="FF0000"/>
          <w:sz w:val="30"/>
          <w:szCs w:val="30"/>
          <w:lang w:eastAsia="zh-CN"/>
        </w:rPr>
        <w:t>周或</w:t>
      </w:r>
      <w:r w:rsidRPr="00243F83">
        <w:rPr>
          <w:rFonts w:ascii="Times New Roman" w:hAnsi="Times New Roman" w:hint="eastAsia"/>
          <w:b/>
          <w:bCs/>
          <w:color w:val="FF0000"/>
          <w:sz w:val="30"/>
          <w:szCs w:val="30"/>
          <w:lang w:eastAsia="zh-CN"/>
        </w:rPr>
        <w:t>2</w:t>
      </w:r>
      <w:r w:rsidRPr="00243F83">
        <w:rPr>
          <w:rFonts w:ascii="Times New Roman" w:hAnsi="Times New Roman" w:hint="eastAsia"/>
          <w:b/>
          <w:bCs/>
          <w:color w:val="FF0000"/>
          <w:sz w:val="30"/>
          <w:szCs w:val="30"/>
          <w:lang w:eastAsia="zh-CN"/>
        </w:rPr>
        <w:t>周）按照要求</w:t>
      </w:r>
      <w:r w:rsidRPr="00243F83">
        <w:rPr>
          <w:rFonts w:ascii="Times New Roman" w:hAnsi="Times New Roman" w:hint="eastAsia"/>
          <w:b/>
          <w:bCs/>
          <w:color w:val="FF0000"/>
          <w:sz w:val="30"/>
          <w:szCs w:val="30"/>
          <w:lang w:eastAsia="zh-CN"/>
        </w:rPr>
        <w:t>-</w:t>
      </w:r>
      <w:r w:rsidRPr="00243F83">
        <w:rPr>
          <w:rFonts w:ascii="Times New Roman" w:hAnsi="Times New Roman" w:hint="eastAsia"/>
          <w:b/>
          <w:bCs/>
          <w:color w:val="FF0000"/>
          <w:sz w:val="30"/>
          <w:szCs w:val="30"/>
          <w:lang w:eastAsia="zh-CN"/>
        </w:rPr>
        <w:t>在附属市级医院进行</w:t>
      </w:r>
      <w:r w:rsidRPr="00243F83">
        <w:rPr>
          <w:rFonts w:ascii="Times New Roman" w:hAnsi="Times New Roman" w:hint="eastAsia"/>
          <w:b/>
          <w:bCs/>
          <w:color w:val="FF0000"/>
          <w:sz w:val="30"/>
          <w:szCs w:val="30"/>
          <w:lang w:eastAsia="zh-CN"/>
        </w:rPr>
        <w:t>2</w:t>
      </w:r>
      <w:r w:rsidRPr="00243F83">
        <w:rPr>
          <w:rFonts w:ascii="Times New Roman" w:hAnsi="Times New Roman" w:hint="eastAsia"/>
          <w:b/>
          <w:bCs/>
          <w:color w:val="FF0000"/>
          <w:sz w:val="30"/>
          <w:szCs w:val="30"/>
          <w:lang w:eastAsia="zh-CN"/>
        </w:rPr>
        <w:t>周观察</w:t>
      </w:r>
      <w:r w:rsidRPr="00243F83">
        <w:rPr>
          <w:rFonts w:ascii="Times New Roman" w:hAnsi="Times New Roman" w:hint="eastAsia"/>
          <w:b/>
          <w:bCs/>
          <w:color w:val="FF0000"/>
          <w:sz w:val="30"/>
          <w:szCs w:val="30"/>
          <w:lang w:eastAsia="zh-CN"/>
        </w:rPr>
        <w:t>-</w:t>
      </w:r>
      <w:r w:rsidRPr="00243F83">
        <w:rPr>
          <w:rFonts w:ascii="Times New Roman" w:hAnsi="Times New Roman" w:hint="eastAsia"/>
          <w:b/>
          <w:bCs/>
          <w:color w:val="FF0000"/>
          <w:sz w:val="30"/>
          <w:szCs w:val="30"/>
          <w:lang w:eastAsia="zh-CN"/>
        </w:rPr>
        <w:t>部门：内科、外科、血液科、妇科、儿科和西方大学生命科学研究所</w:t>
      </w:r>
      <w:r w:rsidRPr="00243F83">
        <w:rPr>
          <w:rFonts w:ascii="Times New Roman" w:hAnsi="Times New Roman" w:hint="eastAsia"/>
          <w:b/>
          <w:bCs/>
          <w:color w:val="FF0000"/>
          <w:sz w:val="30"/>
          <w:szCs w:val="30"/>
          <w:lang w:eastAsia="zh-CN"/>
        </w:rPr>
        <w:t xml:space="preserve"> </w:t>
      </w:r>
      <w:r w:rsidRPr="00243F83">
        <w:rPr>
          <w:rFonts w:ascii="Times New Roman" w:hAnsi="Times New Roman" w:hint="eastAsia"/>
          <w:b/>
          <w:bCs/>
          <w:color w:val="FF0000"/>
          <w:sz w:val="30"/>
          <w:szCs w:val="30"/>
          <w:lang w:eastAsia="zh-CN"/>
        </w:rPr>
        <w:t>。</w:t>
      </w:r>
    </w:p>
    <w:p w:rsidR="00D34452" w:rsidRPr="00243F83" w:rsidRDefault="00D34452" w:rsidP="00D34452">
      <w:pPr>
        <w:pBdr>
          <w:bottom w:val="single" w:sz="2" w:space="0" w:color="F1F1F5"/>
        </w:pBdr>
        <w:shd w:val="clear" w:color="auto" w:fill="FFFFFF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zh-CN"/>
        </w:rPr>
      </w:pPr>
    </w:p>
    <w:p w:rsidR="00825635" w:rsidRPr="000104DC" w:rsidRDefault="00825635" w:rsidP="00C375BD">
      <w:pPr>
        <w:pBdr>
          <w:bottom w:val="single" w:sz="2" w:space="0" w:color="F1F1F5"/>
        </w:pBdr>
        <w:shd w:val="clear" w:color="auto" w:fill="FFFFFF"/>
        <w:ind w:left="0"/>
        <w:rPr>
          <w:rFonts w:ascii="Times New Roman" w:hAnsi="Times New Roman"/>
          <w:color w:val="26282A"/>
          <w:sz w:val="24"/>
          <w:szCs w:val="24"/>
          <w:lang w:eastAsia="zh-CN"/>
        </w:rPr>
      </w:pPr>
    </w:p>
    <w:p w:rsidR="001E6352" w:rsidRPr="00C375BD" w:rsidRDefault="00367C6F" w:rsidP="00C375BD">
      <w:pPr>
        <w:pBdr>
          <w:bottom w:val="single" w:sz="2" w:space="0" w:color="F1F1F5"/>
        </w:pBdr>
        <w:shd w:val="clear" w:color="auto" w:fill="FFFFFF"/>
        <w:rPr>
          <w:rFonts w:ascii="Times New Roman" w:hAnsi="Times New Roman"/>
          <w:b/>
          <w:bCs/>
          <w:color w:val="26282A"/>
          <w:lang w:eastAsia="zh-CN"/>
        </w:rPr>
      </w:pPr>
      <w:r>
        <w:rPr>
          <w:rFonts w:ascii="Times New Roman" w:hAnsi="Times New Roman" w:hint="eastAsia"/>
          <w:b/>
          <w:bCs/>
          <w:color w:val="26282A"/>
          <w:lang w:eastAsia="zh-CN"/>
        </w:rPr>
        <w:t>周一</w:t>
      </w:r>
    </w:p>
    <w:p w:rsidR="00847D5E" w:rsidRPr="00C375BD" w:rsidRDefault="00997D3D" w:rsidP="00C375BD">
      <w:pPr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sz w:val="24"/>
          <w:szCs w:val="24"/>
          <w:lang w:eastAsia="zh-CN"/>
        </w:rPr>
        <w:t>9</w:t>
      </w:r>
      <w:r w:rsidR="00847D5E"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00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 xml:space="preserve"> – 9</w:t>
      </w:r>
      <w:r w:rsidR="00847D5E"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30</w:t>
      </w:r>
      <w:r w:rsidR="00847D5E" w:rsidRPr="00C375BD">
        <w:rPr>
          <w:rFonts w:ascii="Times New Roman" w:hAnsi="Times New Roman"/>
          <w:b/>
          <w:sz w:val="24"/>
          <w:szCs w:val="24"/>
          <w:lang w:eastAsia="zh-CN"/>
        </w:rPr>
        <w:t>:</w:t>
      </w:r>
      <w:r w:rsidR="00367C6F" w:rsidRPr="00C375BD">
        <w:rPr>
          <w:rFonts w:ascii="Times New Roman" w:hAnsi="Times New Roman" w:hint="eastAsia"/>
          <w:bCs/>
          <w:color w:val="26282A"/>
          <w:sz w:val="24"/>
          <w:szCs w:val="24"/>
          <w:lang w:eastAsia="zh-CN"/>
        </w:rPr>
        <w:t>开幕式</w:t>
      </w:r>
      <w:r w:rsidR="006D25D6" w:rsidRPr="00C375BD">
        <w:rPr>
          <w:rFonts w:ascii="Times New Roman" w:hAnsi="Times New Roman" w:hint="eastAsia"/>
          <w:sz w:val="24"/>
          <w:szCs w:val="24"/>
          <w:lang w:eastAsia="zh-CN"/>
        </w:rPr>
        <w:t>：</w:t>
      </w:r>
      <w:r w:rsidR="00367C6F" w:rsidRPr="00C375BD">
        <w:rPr>
          <w:rFonts w:ascii="Times New Roman" w:hAnsi="Times New Roman" w:hint="eastAsia"/>
          <w:color w:val="26282A"/>
          <w:sz w:val="24"/>
          <w:szCs w:val="24"/>
          <w:lang w:eastAsia="zh-CN"/>
        </w:rPr>
        <w:t>教授以及</w:t>
      </w:r>
      <w:r w:rsidR="00243F83" w:rsidRPr="00C375BD">
        <w:rPr>
          <w:rFonts w:ascii="Times New Roman" w:hAnsi="Times New Roman" w:hint="eastAsia"/>
          <w:color w:val="26282A"/>
          <w:sz w:val="24"/>
          <w:szCs w:val="24"/>
          <w:lang w:eastAsia="zh-CN"/>
        </w:rPr>
        <w:t>参会</w:t>
      </w:r>
      <w:r w:rsidR="00367C6F" w:rsidRPr="00C375BD">
        <w:rPr>
          <w:rFonts w:ascii="Times New Roman" w:hAnsi="Times New Roman" w:hint="eastAsia"/>
          <w:color w:val="26282A"/>
          <w:sz w:val="24"/>
          <w:szCs w:val="24"/>
          <w:lang w:eastAsia="zh-CN"/>
        </w:rPr>
        <w:t>人员</w:t>
      </w:r>
      <w:r w:rsidR="006D25D6" w:rsidRPr="00C375BD">
        <w:rPr>
          <w:rFonts w:ascii="Times New Roman" w:hAnsi="Times New Roman" w:hint="eastAsia"/>
          <w:color w:val="26282A"/>
          <w:sz w:val="24"/>
          <w:szCs w:val="24"/>
          <w:lang w:eastAsia="zh-CN"/>
        </w:rPr>
        <w:t>介绍</w:t>
      </w:r>
    </w:p>
    <w:p w:rsidR="00847D5E" w:rsidRPr="00C375BD" w:rsidRDefault="00997D3D" w:rsidP="00C375BD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sz w:val="24"/>
          <w:szCs w:val="24"/>
          <w:lang w:eastAsia="zh-CN"/>
        </w:rPr>
        <w:t>9</w:t>
      </w:r>
      <w:r w:rsidR="00847D5E"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30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-9</w:t>
      </w:r>
      <w:r w:rsidR="00847D5E"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45</w:t>
      </w:r>
      <w:r w:rsidR="00385FE8" w:rsidRPr="00C375BD">
        <w:rPr>
          <w:rFonts w:ascii="Times New Roman" w:hAnsi="Times New Roman"/>
          <w:b/>
          <w:sz w:val="24"/>
          <w:szCs w:val="24"/>
          <w:lang w:eastAsia="zh-CN"/>
        </w:rPr>
        <w:t> :</w:t>
      </w:r>
      <w:r w:rsidR="00367C6F" w:rsidRPr="00C375BD">
        <w:rPr>
          <w:rFonts w:ascii="Times New Roman" w:hAnsi="Times New Roman" w:hint="eastAsia"/>
          <w:sz w:val="24"/>
          <w:szCs w:val="24"/>
          <w:lang w:eastAsia="zh-CN"/>
        </w:rPr>
        <w:t>暂</w:t>
      </w:r>
      <w:r w:rsidR="00367C6F" w:rsidRPr="00C375BD">
        <w:rPr>
          <w:rFonts w:ascii="Times New Roman" w:hAnsi="Times New Roman" w:hint="eastAsia"/>
          <w:bCs/>
          <w:color w:val="26282A"/>
          <w:sz w:val="24"/>
          <w:szCs w:val="24"/>
          <w:lang w:eastAsia="zh-CN"/>
        </w:rPr>
        <w:t>停休息</w:t>
      </w:r>
    </w:p>
    <w:bookmarkEnd w:id="0"/>
    <w:bookmarkEnd w:id="1"/>
    <w:bookmarkEnd w:id="2"/>
    <w:bookmarkEnd w:id="3"/>
    <w:p w:rsidR="00252B2E" w:rsidRPr="00C375BD" w:rsidRDefault="00252B2E" w:rsidP="00C375BD">
      <w:pPr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C375BD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45</w:t>
      </w:r>
      <w:r w:rsidRPr="00C375BD">
        <w:rPr>
          <w:rFonts w:ascii="Times New Roman" w:hAnsi="Times New Roman"/>
          <w:b/>
          <w:color w:val="000000"/>
          <w:sz w:val="24"/>
          <w:szCs w:val="24"/>
        </w:rPr>
        <w:t>-12</w:t>
      </w:r>
      <w:r w:rsidRPr="00C375BD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30</w:t>
      </w:r>
      <w:r w:rsidRPr="00C375BD">
        <w:rPr>
          <w:rFonts w:ascii="Times New Roman" w:hAnsi="Times New Roman"/>
          <w:b/>
          <w:color w:val="000000"/>
          <w:sz w:val="24"/>
          <w:szCs w:val="24"/>
        </w:rPr>
        <w:t> :</w:t>
      </w:r>
      <w:r w:rsidR="006D25D6" w:rsidRPr="00C375BD">
        <w:rPr>
          <w:rFonts w:ascii="Times New Roman" w:hAnsi="Times New Roman" w:hint="eastAsia"/>
          <w:b/>
          <w:color w:val="000000"/>
          <w:sz w:val="24"/>
          <w:szCs w:val="24"/>
          <w:lang w:eastAsia="zh-CN"/>
        </w:rPr>
        <w:t xml:space="preserve"> </w:t>
      </w:r>
      <w:r w:rsidR="006D25D6" w:rsidRPr="00C375BD">
        <w:rPr>
          <w:rFonts w:ascii="Times New Roman" w:hAnsi="Times New Roman" w:hint="eastAsia"/>
          <w:color w:val="000000"/>
          <w:sz w:val="24"/>
          <w:szCs w:val="24"/>
          <w:lang w:eastAsia="zh-CN"/>
        </w:rPr>
        <w:t>贝林基努教授、博士</w:t>
      </w:r>
      <w:r w:rsidRPr="00C375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04DC" w:rsidRPr="00C375BD">
        <w:rPr>
          <w:rFonts w:ascii="Times New Roman" w:hAnsi="Times New Roman"/>
          <w:color w:val="000000"/>
          <w:sz w:val="24"/>
          <w:szCs w:val="24"/>
        </w:rPr>
        <w:t>Prof. PhD</w:t>
      </w:r>
      <w:r w:rsidRPr="00C375BD">
        <w:rPr>
          <w:rFonts w:ascii="Times New Roman" w:hAnsi="Times New Roman"/>
          <w:color w:val="000000"/>
          <w:sz w:val="24"/>
          <w:szCs w:val="24"/>
        </w:rPr>
        <w:t>. Valerica Belengeanu</w:t>
      </w:r>
      <w:r w:rsidR="006D25D6" w:rsidRPr="00C375BD"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 </w:t>
      </w:r>
      <w:r w:rsidR="00C44906" w:rsidRPr="00C375BD">
        <w:rPr>
          <w:rFonts w:ascii="Times New Roman" w:hAnsi="Times New Roman" w:hint="eastAsia"/>
          <w:color w:val="000000"/>
          <w:sz w:val="24"/>
          <w:szCs w:val="24"/>
          <w:lang w:eastAsia="zh-CN"/>
        </w:rPr>
        <w:t>：</w:t>
      </w:r>
    </w:p>
    <w:p w:rsidR="003E7461" w:rsidRPr="00C375BD" w:rsidRDefault="00F82B82" w:rsidP="00C375BD">
      <w:pPr>
        <w:pBdr>
          <w:bottom w:val="single" w:sz="2" w:space="0" w:color="F1F1F5"/>
        </w:pBdr>
        <w:shd w:val="clear" w:color="auto" w:fill="FFFFFF"/>
        <w:spacing w:line="360" w:lineRule="auto"/>
        <w:ind w:left="880"/>
        <w:rPr>
          <w:rFonts w:ascii="Times New Roman" w:hAnsi="Times New Roman"/>
          <w:color w:val="26282A"/>
          <w:sz w:val="24"/>
          <w:szCs w:val="24"/>
          <w:lang w:eastAsia="zh-CN"/>
        </w:rPr>
      </w:pPr>
      <w:r w:rsidRPr="00C375BD">
        <w:rPr>
          <w:rFonts w:ascii="Times New Roman" w:hAnsi="Times New Roman" w:hint="eastAsia"/>
          <w:bCs/>
          <w:color w:val="000000"/>
          <w:sz w:val="24"/>
          <w:szCs w:val="24"/>
        </w:rPr>
        <w:t>从</w:t>
      </w:r>
      <w:r w:rsidRPr="00C375BD">
        <w:rPr>
          <w:rFonts w:ascii="Times New Roman" w:hAnsi="Times New Roman" w:hint="eastAsia"/>
          <w:bCs/>
          <w:color w:val="000000"/>
          <w:sz w:val="24"/>
          <w:szCs w:val="24"/>
        </w:rPr>
        <w:t>DNA</w:t>
      </w:r>
      <w:r w:rsidR="00367C6F" w:rsidRPr="00C375BD">
        <w:rPr>
          <w:rFonts w:ascii="Times New Roman" w:hAnsi="Times New Roman" w:hint="eastAsia"/>
          <w:bCs/>
          <w:color w:val="000000"/>
          <w:sz w:val="24"/>
          <w:szCs w:val="24"/>
        </w:rPr>
        <w:t>到染色体——理论和应用的方法。</w:t>
      </w:r>
    </w:p>
    <w:p w:rsidR="00252B2E" w:rsidRPr="00C375BD" w:rsidRDefault="00252B2E" w:rsidP="00C375BD">
      <w:pPr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C375BD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30</w:t>
      </w:r>
      <w:r w:rsidRPr="00C375BD">
        <w:rPr>
          <w:rFonts w:ascii="Times New Roman" w:hAnsi="Times New Roman"/>
          <w:b/>
          <w:color w:val="000000"/>
          <w:sz w:val="24"/>
          <w:szCs w:val="24"/>
        </w:rPr>
        <w:t>-13</w:t>
      </w:r>
      <w:r w:rsidRPr="00C375BD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30</w:t>
      </w:r>
      <w:r w:rsidRPr="00C375BD">
        <w:rPr>
          <w:rFonts w:ascii="Times New Roman" w:hAnsi="Times New Roman"/>
          <w:b/>
          <w:color w:val="000000"/>
          <w:sz w:val="24"/>
          <w:szCs w:val="24"/>
        </w:rPr>
        <w:t> :</w:t>
      </w:r>
      <w:r w:rsidR="00367C6F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午</w:t>
      </w:r>
      <w:r w:rsidR="00243F83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间</w:t>
      </w:r>
      <w:r w:rsidR="00C44906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0B7146" w:rsidRPr="00C375BD" w:rsidRDefault="000B7146" w:rsidP="00C375BD">
      <w:pPr>
        <w:spacing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B7146" w:rsidRPr="00C375BD" w:rsidRDefault="00252B2E" w:rsidP="00C375BD">
      <w:pPr>
        <w:spacing w:line="36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13</w:t>
      </w:r>
      <w:r w:rsidRPr="00C375BD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-15</w:t>
      </w:r>
      <w:r w:rsidRPr="00C375BD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367C6F" w:rsidRPr="00C375BD">
        <w:rPr>
          <w:rFonts w:ascii="Times New Roman" w:hAnsi="Times New Roman" w:hint="eastAsia"/>
          <w:bCs/>
          <w:sz w:val="24"/>
          <w:szCs w:val="24"/>
          <w:lang w:eastAsia="zh-CN"/>
        </w:rPr>
        <w:t>实验室活动：用</w:t>
      </w:r>
      <w:r w:rsidR="00367C6F" w:rsidRPr="00C375BD">
        <w:rPr>
          <w:rFonts w:ascii="Times New Roman" w:hAnsi="Times New Roman" w:hint="eastAsia"/>
          <w:bCs/>
          <w:sz w:val="24"/>
          <w:szCs w:val="24"/>
          <w:lang w:eastAsia="zh-CN"/>
        </w:rPr>
        <w:t>GTG</w:t>
      </w:r>
      <w:r w:rsidR="00367C6F" w:rsidRPr="00C375BD">
        <w:rPr>
          <w:rFonts w:ascii="Times New Roman" w:hAnsi="Times New Roman" w:hint="eastAsia"/>
          <w:bCs/>
          <w:sz w:val="24"/>
          <w:szCs w:val="24"/>
          <w:lang w:eastAsia="zh-CN"/>
        </w:rPr>
        <w:t>条带进行细胞遗传学分析的常规方法。</w:t>
      </w:r>
    </w:p>
    <w:p w:rsidR="000B7146" w:rsidRPr="00C375BD" w:rsidRDefault="00252B2E" w:rsidP="00C375BD">
      <w:pPr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15</w:t>
      </w:r>
      <w:r w:rsidRPr="00C375BD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-15</w:t>
      </w:r>
      <w:r w:rsidRPr="00C375BD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15</w:t>
      </w: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367C6F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0B7146" w:rsidRPr="00C375BD" w:rsidRDefault="00252B2E" w:rsidP="00C375BD">
      <w:pPr>
        <w:spacing w:line="36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15</w:t>
      </w:r>
      <w:r w:rsidRPr="00C375BD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15</w:t>
      </w: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-17</w:t>
      </w:r>
      <w:r w:rsidRPr="00C375BD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15</w:t>
      </w: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367C6F" w:rsidRPr="00C375BD">
        <w:rPr>
          <w:rFonts w:ascii="Times New Roman" w:hAnsi="Times New Roman" w:hint="eastAsia"/>
          <w:bCs/>
          <w:sz w:val="24"/>
          <w:szCs w:val="24"/>
          <w:lang w:eastAsia="zh-CN"/>
        </w:rPr>
        <w:t>实验室活动：显微镜评价、</w:t>
      </w:r>
      <w:r w:rsidR="00E50CB8" w:rsidRPr="00C375BD">
        <w:rPr>
          <w:rFonts w:ascii="Times New Roman" w:hAnsi="Times New Roman" w:hint="eastAsia"/>
          <w:bCs/>
          <w:sz w:val="24"/>
          <w:szCs w:val="24"/>
          <w:lang w:eastAsia="zh-CN"/>
        </w:rPr>
        <w:t>说明</w:t>
      </w:r>
      <w:r w:rsidR="00367C6F" w:rsidRPr="00C375BD">
        <w:rPr>
          <w:rFonts w:ascii="Times New Roman" w:hAnsi="Times New Roman" w:hint="eastAsia"/>
          <w:bCs/>
          <w:sz w:val="24"/>
          <w:szCs w:val="24"/>
          <w:lang w:eastAsia="zh-CN"/>
        </w:rPr>
        <w:t>和计算机核型处理。</w:t>
      </w:r>
    </w:p>
    <w:p w:rsidR="000B7146" w:rsidRPr="00C375BD" w:rsidRDefault="00252B2E" w:rsidP="00C375BD">
      <w:pPr>
        <w:spacing w:line="36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17</w:t>
      </w:r>
      <w:r w:rsidRPr="00C375BD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15</w:t>
      </w: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-17</w:t>
      </w:r>
      <w:r w:rsidRPr="00C375BD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367C6F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252B2E" w:rsidRPr="00C375BD" w:rsidRDefault="00252B2E" w:rsidP="00C375BD">
      <w:pPr>
        <w:spacing w:line="360" w:lineRule="auto"/>
        <w:ind w:left="1134" w:hanging="1134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17</w:t>
      </w:r>
      <w:r w:rsidRPr="00C375BD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-19</w:t>
      </w:r>
      <w:r w:rsidRPr="00C375BD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C375BD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367C6F" w:rsidRPr="00C375BD">
        <w:rPr>
          <w:rFonts w:ascii="Times New Roman" w:hAnsi="Times New Roman" w:hint="eastAsia"/>
          <w:bCs/>
          <w:sz w:val="24"/>
          <w:szCs w:val="24"/>
          <w:lang w:eastAsia="zh-CN"/>
        </w:rPr>
        <w:t>实验室活动：</w:t>
      </w:r>
      <w:r w:rsidR="00367C6F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巴尔染色质技术</w:t>
      </w:r>
    </w:p>
    <w:p w:rsidR="000104DC" w:rsidRPr="00D052CE" w:rsidRDefault="000104DC" w:rsidP="00CB66D2">
      <w:pPr>
        <w:ind w:left="1134" w:hanging="1134"/>
        <w:jc w:val="both"/>
        <w:rPr>
          <w:rFonts w:ascii="Times New Roman" w:hAnsi="Times New Roman"/>
          <w:b/>
          <w:highlight w:val="lightGray"/>
          <w:lang w:eastAsia="zh-CN"/>
        </w:rPr>
      </w:pPr>
    </w:p>
    <w:p w:rsidR="001E6352" w:rsidRPr="00C375BD" w:rsidRDefault="00C375BD" w:rsidP="00C375BD">
      <w:pPr>
        <w:pBdr>
          <w:bottom w:val="single" w:sz="2" w:space="0" w:color="F1F1F5"/>
        </w:pBdr>
        <w:shd w:val="clear" w:color="auto" w:fill="FFFFFF"/>
        <w:rPr>
          <w:rFonts w:ascii="Times New Roman" w:hAnsi="Times New Roman"/>
          <w:b/>
          <w:bCs/>
          <w:color w:val="000000"/>
          <w:lang w:eastAsia="zh-CN"/>
        </w:rPr>
      </w:pPr>
      <w:r>
        <w:rPr>
          <w:rFonts w:ascii="Times New Roman" w:hAnsi="Times New Roman" w:hint="eastAsia"/>
          <w:b/>
          <w:bCs/>
          <w:color w:val="000000"/>
          <w:lang w:eastAsia="zh-CN"/>
        </w:rPr>
        <w:t>星期</w:t>
      </w:r>
      <w:r w:rsidR="00367C6F">
        <w:rPr>
          <w:rFonts w:ascii="Times New Roman" w:hAnsi="Times New Roman" w:hint="eastAsia"/>
          <w:b/>
          <w:bCs/>
          <w:color w:val="000000"/>
          <w:lang w:eastAsia="zh-CN"/>
        </w:rPr>
        <w:t>二</w:t>
      </w:r>
    </w:p>
    <w:p w:rsidR="00F82B82" w:rsidRPr="00C375BD" w:rsidRDefault="00252B2E" w:rsidP="00C375BD">
      <w:pPr>
        <w:spacing w:line="360" w:lineRule="auto"/>
        <w:ind w:left="0" w:right="3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sz w:val="24"/>
          <w:szCs w:val="24"/>
        </w:rPr>
        <w:t>9</w:t>
      </w:r>
      <w:r w:rsidRPr="00C375BD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C375BD">
        <w:rPr>
          <w:rFonts w:ascii="Times New Roman" w:hAnsi="Times New Roman"/>
          <w:b/>
          <w:sz w:val="24"/>
          <w:szCs w:val="24"/>
        </w:rPr>
        <w:t>-10</w:t>
      </w:r>
      <w:r w:rsidRPr="00C375BD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0104DC" w:rsidRPr="00C375BD">
        <w:rPr>
          <w:rFonts w:ascii="Times New Roman" w:hAnsi="Times New Roman"/>
          <w:b/>
          <w:sz w:val="24"/>
          <w:szCs w:val="24"/>
        </w:rPr>
        <w:t xml:space="preserve"> : </w:t>
      </w:r>
      <w:r w:rsidR="006D25D6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卡林博士</w:t>
      </w:r>
      <w:r w:rsidR="000104DC" w:rsidRPr="00C375BD">
        <w:rPr>
          <w:rFonts w:ascii="Times New Roman" w:hAnsi="Times New Roman"/>
          <w:sz w:val="24"/>
          <w:szCs w:val="24"/>
        </w:rPr>
        <w:t>Phd</w:t>
      </w:r>
      <w:r w:rsidRPr="00C375BD">
        <w:rPr>
          <w:rFonts w:ascii="Times New Roman" w:hAnsi="Times New Roman"/>
          <w:sz w:val="24"/>
          <w:szCs w:val="24"/>
        </w:rPr>
        <w:t xml:space="preserve">. </w:t>
      </w:r>
      <w:r w:rsidR="000104DC" w:rsidRPr="00C375BD">
        <w:rPr>
          <w:rFonts w:ascii="Times New Roman" w:hAnsi="Times New Roman"/>
          <w:bCs/>
          <w:color w:val="000000"/>
          <w:sz w:val="24"/>
          <w:szCs w:val="24"/>
        </w:rPr>
        <w:t>Ladasiu Calin</w:t>
      </w:r>
      <w:r w:rsidR="00367C6F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 xml:space="preserve">  </w:t>
      </w:r>
      <w:r w:rsidR="00367C6F" w:rsidRPr="00C375BD">
        <w:rPr>
          <w:rFonts w:ascii="Times New Roman" w:hAnsi="Times New Roman"/>
          <w:bCs/>
          <w:color w:val="000000"/>
          <w:sz w:val="24"/>
          <w:szCs w:val="24"/>
        </w:rPr>
        <w:t>Ladasiu Calin</w:t>
      </w:r>
      <w:r w:rsidR="006D25D6" w:rsidRPr="00C375BD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C44906" w:rsidRPr="00C375BD">
        <w:rPr>
          <w:rFonts w:ascii="Times New Roman" w:hAnsi="Times New Roman" w:hint="eastAsia"/>
          <w:sz w:val="24"/>
          <w:szCs w:val="24"/>
          <w:lang w:eastAsia="zh-CN"/>
        </w:rPr>
        <w:t>：</w:t>
      </w:r>
    </w:p>
    <w:p w:rsidR="000B7146" w:rsidRPr="00C375BD" w:rsidRDefault="00367C6F" w:rsidP="00C375BD">
      <w:pPr>
        <w:spacing w:line="360" w:lineRule="auto"/>
        <w:ind w:left="0" w:right="39" w:firstLineChars="392" w:firstLine="941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375BD">
        <w:rPr>
          <w:rFonts w:ascii="Times New Roman" w:hAnsi="Times New Roman" w:hint="eastAsia"/>
          <w:bCs/>
          <w:sz w:val="24"/>
          <w:szCs w:val="24"/>
          <w:lang w:eastAsia="zh-CN"/>
        </w:rPr>
        <w:t>液相色谱</w:t>
      </w:r>
      <w:r w:rsidRPr="00C375BD">
        <w:rPr>
          <w:rFonts w:ascii="Times New Roman" w:hAnsi="Times New Roman" w:hint="eastAsia"/>
          <w:bCs/>
          <w:sz w:val="24"/>
          <w:szCs w:val="24"/>
          <w:lang w:eastAsia="zh-CN"/>
        </w:rPr>
        <w:t>(HPLC)</w:t>
      </w:r>
      <w:r w:rsidRPr="00C375BD">
        <w:rPr>
          <w:rFonts w:ascii="Times New Roman" w:hAnsi="Times New Roman" w:hint="eastAsia"/>
          <w:bCs/>
          <w:sz w:val="24"/>
          <w:szCs w:val="24"/>
          <w:lang w:eastAsia="zh-CN"/>
        </w:rPr>
        <w:t>在生物医学领域的应用。</w:t>
      </w:r>
    </w:p>
    <w:p w:rsidR="000B7146" w:rsidRPr="00C375BD" w:rsidRDefault="00252B2E" w:rsidP="00C375BD">
      <w:pPr>
        <w:spacing w:line="360" w:lineRule="auto"/>
        <w:ind w:left="0" w:right="3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sz w:val="24"/>
          <w:szCs w:val="24"/>
          <w:lang w:eastAsia="zh-CN"/>
        </w:rPr>
        <w:t>10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00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-10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15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 :</w:t>
      </w:r>
      <w:r w:rsidR="00367C6F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1E6352" w:rsidRPr="00C375BD" w:rsidRDefault="00252B2E" w:rsidP="00C375BD">
      <w:pPr>
        <w:pBdr>
          <w:bottom w:val="single" w:sz="2" w:space="0" w:color="F1F1F5"/>
        </w:pBdr>
        <w:shd w:val="clear" w:color="auto" w:fill="FFFFFF"/>
        <w:spacing w:line="360" w:lineRule="auto"/>
        <w:ind w:left="990" w:hanging="990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sz w:val="24"/>
          <w:szCs w:val="24"/>
          <w:lang w:eastAsia="zh-CN"/>
        </w:rPr>
        <w:t>10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15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-13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00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 :</w:t>
      </w:r>
      <w:r w:rsidR="00367C6F" w:rsidRPr="00C375BD">
        <w:rPr>
          <w:rFonts w:ascii="Times New Roman" w:hAnsi="Times New Roman" w:hint="eastAsia"/>
          <w:bCs/>
          <w:sz w:val="24"/>
          <w:szCs w:val="24"/>
          <w:lang w:eastAsia="zh-CN"/>
        </w:rPr>
        <w:t>活动</w:t>
      </w:r>
      <w:r w:rsidR="00367C6F" w:rsidRPr="00C375BD">
        <w:rPr>
          <w:rFonts w:ascii="Times New Roman" w:hAnsi="Times New Roman" w:hint="eastAsia"/>
          <w:bCs/>
          <w:sz w:val="24"/>
          <w:szCs w:val="24"/>
          <w:lang w:eastAsia="zh-CN"/>
        </w:rPr>
        <w:t>:</w:t>
      </w:r>
      <w:r w:rsidR="006D25D6" w:rsidRPr="00C375BD">
        <w:rPr>
          <w:rFonts w:ascii="Times New Roman" w:hAnsi="Times New Roman" w:hint="eastAsia"/>
          <w:bCs/>
          <w:sz w:val="24"/>
          <w:szCs w:val="24"/>
          <w:lang w:eastAsia="zh-CN"/>
        </w:rPr>
        <w:t>诊断苯丙氨酸以及</w:t>
      </w:r>
      <w:r w:rsidR="00367C6F" w:rsidRPr="00C375BD">
        <w:rPr>
          <w:rFonts w:ascii="Times New Roman" w:hAnsi="Times New Roman" w:hint="eastAsia"/>
          <w:bCs/>
          <w:sz w:val="24"/>
          <w:szCs w:val="24"/>
          <w:lang w:eastAsia="zh-CN"/>
        </w:rPr>
        <w:t>酪氨酸的测定方法。</w:t>
      </w:r>
    </w:p>
    <w:p w:rsidR="00252B2E" w:rsidRPr="00C375BD" w:rsidRDefault="00252B2E" w:rsidP="00C375BD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sz w:val="24"/>
          <w:szCs w:val="24"/>
          <w:lang w:eastAsia="zh-CN"/>
        </w:rPr>
        <w:t>13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30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-13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30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 :</w:t>
      </w:r>
      <w:r w:rsidR="00367C6F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午</w:t>
      </w:r>
      <w:r w:rsidR="00243F83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间</w:t>
      </w:r>
      <w:r w:rsidR="00C44906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0B7146" w:rsidRPr="00C375BD" w:rsidRDefault="000B7146" w:rsidP="00C375BD">
      <w:pPr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252B2E" w:rsidRPr="000331AB" w:rsidRDefault="00252B2E" w:rsidP="00C375BD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pt-BR" w:eastAsia="zh-CN"/>
        </w:rPr>
      </w:pPr>
      <w:r w:rsidRPr="00C375BD">
        <w:rPr>
          <w:rFonts w:ascii="Times New Roman" w:hAnsi="Times New Roman"/>
          <w:b/>
          <w:sz w:val="24"/>
          <w:szCs w:val="24"/>
          <w:lang w:eastAsia="zh-CN"/>
        </w:rPr>
        <w:t>13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30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-15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30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 xml:space="preserve"> : </w:t>
      </w:r>
      <w:r w:rsidR="006D25D6" w:rsidRPr="00C375BD">
        <w:rPr>
          <w:rFonts w:ascii="Times New Roman" w:hAnsi="Times New Roman" w:hint="eastAsia"/>
          <w:sz w:val="24"/>
          <w:szCs w:val="24"/>
          <w:lang w:val="pt-BR" w:eastAsia="zh-CN"/>
        </w:rPr>
        <w:t>杜米特拉博士、皮拉特博士</w:t>
      </w:r>
      <w:r w:rsidR="001E6352" w:rsidRPr="00C375BD">
        <w:rPr>
          <w:rFonts w:ascii="Times New Roman" w:hAnsi="Times New Roman"/>
          <w:sz w:val="24"/>
          <w:szCs w:val="24"/>
          <w:lang w:eastAsia="zh-CN"/>
        </w:rPr>
        <w:t>PhD</w:t>
      </w:r>
      <w:r w:rsidRPr="00C375BD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C375BD">
        <w:rPr>
          <w:rFonts w:ascii="Times New Roman" w:eastAsia="Times New Roman" w:hAnsi="Times New Roman"/>
          <w:sz w:val="24"/>
          <w:szCs w:val="24"/>
          <w:lang w:val="en-US"/>
        </w:rPr>
        <w:t>Simona Dumitra</w:t>
      </w:r>
      <w:r w:rsidR="001E6352" w:rsidRPr="00C375BD">
        <w:rPr>
          <w:rFonts w:ascii="Times New Roman" w:eastAsia="Times New Roman" w:hAnsi="Times New Roman"/>
          <w:sz w:val="24"/>
          <w:szCs w:val="24"/>
          <w:lang w:val="en-US"/>
        </w:rPr>
        <w:t>/PhD</w:t>
      </w:r>
      <w:r w:rsidR="00EF6DB0" w:rsidRPr="00C375B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="00EF6DB0" w:rsidRPr="00C375BD">
        <w:rPr>
          <w:rFonts w:ascii="Times New Roman" w:eastAsia="Times New Roman" w:hAnsi="Times New Roman"/>
          <w:sz w:val="24"/>
          <w:szCs w:val="24"/>
          <w:lang w:val="pt-BR"/>
        </w:rPr>
        <w:t>Luminița Pilat</w:t>
      </w:r>
      <w:r w:rsidR="006D25D6" w:rsidRPr="00C375BD">
        <w:rPr>
          <w:rFonts w:ascii="Times New Roman" w:hAnsi="Times New Roman" w:hint="eastAsia"/>
          <w:sz w:val="24"/>
          <w:szCs w:val="24"/>
          <w:lang w:val="pt-BR" w:eastAsia="zh-CN"/>
        </w:rPr>
        <w:t xml:space="preserve"> </w:t>
      </w:r>
      <w:r w:rsidR="00C44906" w:rsidRPr="00C375BD">
        <w:rPr>
          <w:rFonts w:ascii="Times New Roman" w:hAnsi="Times New Roman" w:hint="eastAsia"/>
          <w:sz w:val="24"/>
          <w:szCs w:val="24"/>
          <w:lang w:val="pt-BR" w:eastAsia="zh-CN"/>
        </w:rPr>
        <w:t>：</w:t>
      </w:r>
    </w:p>
    <w:p w:rsidR="000B7146" w:rsidRPr="000331AB" w:rsidRDefault="00367C6F" w:rsidP="00C375BD">
      <w:pPr>
        <w:pBdr>
          <w:bottom w:val="single" w:sz="2" w:space="0" w:color="F1F1F5"/>
        </w:pBdr>
        <w:shd w:val="clear" w:color="auto" w:fill="FFFFFF"/>
        <w:spacing w:line="360" w:lineRule="auto"/>
        <w:ind w:left="990"/>
        <w:rPr>
          <w:rFonts w:ascii="Times New Roman" w:hAnsi="Times New Roman"/>
          <w:color w:val="26282A"/>
          <w:sz w:val="24"/>
          <w:szCs w:val="24"/>
          <w:lang w:eastAsia="zh-CN"/>
        </w:rPr>
      </w:pPr>
      <w:r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确定儿童过敏性皮病的调查方法。</w:t>
      </w:r>
    </w:p>
    <w:p w:rsidR="001E6352" w:rsidRPr="00C375BD" w:rsidRDefault="00252B2E" w:rsidP="00C375BD">
      <w:pPr>
        <w:spacing w:line="36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sz w:val="24"/>
          <w:szCs w:val="24"/>
          <w:lang w:eastAsia="zh-CN"/>
        </w:rPr>
        <w:t>15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30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-15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45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 :</w:t>
      </w:r>
      <w:r w:rsidR="00367C6F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0B7146" w:rsidRPr="000331AB" w:rsidRDefault="00252B2E" w:rsidP="00C375BD">
      <w:pPr>
        <w:pBdr>
          <w:bottom w:val="single" w:sz="2" w:space="0" w:color="F1F1F5"/>
        </w:pBdr>
        <w:shd w:val="clear" w:color="auto" w:fill="FFFFFF"/>
        <w:spacing w:line="360" w:lineRule="auto"/>
        <w:ind w:left="990" w:hanging="990"/>
        <w:rPr>
          <w:rFonts w:ascii="Times New Roman" w:hAnsi="Times New Roman"/>
          <w:color w:val="26282A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sz w:val="24"/>
          <w:szCs w:val="24"/>
          <w:lang w:eastAsia="zh-CN"/>
        </w:rPr>
        <w:t>15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45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-17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30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 :</w:t>
      </w:r>
      <w:r w:rsidR="00367C6F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儿童过敏性皮炎的实验室测定。</w:t>
      </w:r>
    </w:p>
    <w:p w:rsidR="000B7146" w:rsidRPr="00C375BD" w:rsidRDefault="00252B2E" w:rsidP="00C375BD">
      <w:pPr>
        <w:spacing w:line="360" w:lineRule="auto"/>
        <w:ind w:left="0" w:right="3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sz w:val="24"/>
          <w:szCs w:val="24"/>
          <w:lang w:eastAsia="zh-CN"/>
        </w:rPr>
        <w:t>17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30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-17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45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 :</w:t>
      </w:r>
      <w:r w:rsidR="001061DB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0B7146" w:rsidRPr="00C375BD" w:rsidRDefault="00252B2E" w:rsidP="00C375BD">
      <w:pPr>
        <w:spacing w:line="360" w:lineRule="auto"/>
        <w:ind w:left="993" w:hanging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375BD">
        <w:rPr>
          <w:rFonts w:ascii="Times New Roman" w:hAnsi="Times New Roman"/>
          <w:b/>
          <w:sz w:val="24"/>
          <w:szCs w:val="24"/>
          <w:lang w:eastAsia="zh-CN"/>
        </w:rPr>
        <w:t>17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45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-19</w:t>
      </w:r>
      <w:r w:rsidRPr="00C375BD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t>00</w:t>
      </w:r>
      <w:r w:rsidRPr="00C375BD">
        <w:rPr>
          <w:rFonts w:ascii="Times New Roman" w:hAnsi="Times New Roman"/>
          <w:b/>
          <w:sz w:val="24"/>
          <w:szCs w:val="24"/>
          <w:lang w:eastAsia="zh-CN"/>
        </w:rPr>
        <w:t> :</w:t>
      </w:r>
      <w:r w:rsidR="001061DB" w:rsidRPr="00C375BD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儿童过敏性皮炎的实验室测定。</w:t>
      </w:r>
    </w:p>
    <w:p w:rsidR="00252B2E" w:rsidRPr="00CB66D2" w:rsidRDefault="00252B2E" w:rsidP="00CB66D2">
      <w:pPr>
        <w:ind w:left="993" w:hanging="993"/>
        <w:jc w:val="both"/>
        <w:rPr>
          <w:rFonts w:ascii="Times New Roman" w:hAnsi="Times New Roman"/>
          <w:b/>
          <w:lang w:eastAsia="zh-CN"/>
        </w:rPr>
      </w:pPr>
    </w:p>
    <w:p w:rsidR="001E6352" w:rsidRPr="00CB66D2" w:rsidRDefault="00C375BD" w:rsidP="00CB66D2">
      <w:pPr>
        <w:ind w:left="0" w:right="39"/>
        <w:jc w:val="both"/>
        <w:outlineLvl w:val="0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 w:hint="eastAsia"/>
          <w:b/>
          <w:lang w:eastAsia="zh-CN"/>
        </w:rPr>
        <w:t>星期</w:t>
      </w:r>
      <w:r w:rsidR="001061DB">
        <w:rPr>
          <w:rFonts w:ascii="Times New Roman" w:hAnsi="Times New Roman" w:hint="eastAsia"/>
          <w:b/>
          <w:lang w:eastAsia="zh-CN"/>
        </w:rPr>
        <w:t>三</w:t>
      </w:r>
    </w:p>
    <w:p w:rsidR="00F82B82" w:rsidRPr="00F82B82" w:rsidRDefault="00252B2E" w:rsidP="00F82B82">
      <w:pPr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00</w:t>
      </w:r>
      <w:r w:rsidRPr="00F82B82">
        <w:rPr>
          <w:rFonts w:ascii="Times New Roman" w:hAnsi="Times New Roman"/>
          <w:b/>
          <w:color w:val="000000"/>
          <w:sz w:val="24"/>
          <w:szCs w:val="24"/>
        </w:rPr>
        <w:t>-10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</w:rPr>
        <w:t xml:space="preserve"> : </w:t>
      </w:r>
      <w:r w:rsidR="006D25D6" w:rsidRPr="00F82B82">
        <w:rPr>
          <w:rFonts w:ascii="Times New Roman" w:hAnsi="Times New Roman" w:hint="eastAsia"/>
          <w:color w:val="000000"/>
          <w:sz w:val="24"/>
          <w:szCs w:val="24"/>
          <w:lang w:eastAsia="zh-CN"/>
        </w:rPr>
        <w:t>米哈利博士</w:t>
      </w:r>
      <w:r w:rsidR="006D25D6" w:rsidRPr="00F82B82">
        <w:rPr>
          <w:rFonts w:ascii="Times New Roman" w:hAnsi="Times New Roman"/>
          <w:sz w:val="24"/>
          <w:szCs w:val="24"/>
        </w:rPr>
        <w:t>PhD</w:t>
      </w:r>
      <w:r w:rsidR="006D25D6" w:rsidRPr="00F82B82">
        <w:rPr>
          <w:rFonts w:ascii="Times New Roman" w:eastAsia="Times New Roman" w:hAnsi="Times New Roman"/>
          <w:sz w:val="24"/>
          <w:szCs w:val="24"/>
        </w:rPr>
        <w:t>.</w:t>
      </w:r>
      <w:r w:rsidRPr="00F82B82">
        <w:rPr>
          <w:rFonts w:ascii="Times New Roman" w:hAnsi="Times New Roman"/>
          <w:color w:val="000000"/>
          <w:sz w:val="24"/>
          <w:szCs w:val="24"/>
        </w:rPr>
        <w:t>Ciprian-Valentin Mihali</w:t>
      </w:r>
      <w:r w:rsidR="001061DB" w:rsidRPr="00F82B82"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 </w:t>
      </w:r>
      <w:r w:rsidR="00C44906" w:rsidRPr="00F82B82">
        <w:rPr>
          <w:rFonts w:ascii="Times New Roman" w:hAnsi="Times New Roman" w:hint="eastAsia"/>
          <w:color w:val="000000"/>
          <w:sz w:val="24"/>
          <w:szCs w:val="24"/>
          <w:lang w:eastAsia="zh-CN"/>
        </w:rPr>
        <w:t>：</w:t>
      </w:r>
    </w:p>
    <w:p w:rsidR="00F82B82" w:rsidRPr="00F82B82" w:rsidRDefault="001061DB" w:rsidP="00F82B82">
      <w:pPr>
        <w:spacing w:line="360" w:lineRule="auto"/>
        <w:ind w:left="0" w:firstLineChars="392" w:firstLine="941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lastRenderedPageBreak/>
        <w:t>电子显微镜作为诊断的辅助影像学分析方法。</w:t>
      </w:r>
    </w:p>
    <w:p w:rsidR="000B7146" w:rsidRPr="00F82B82" w:rsidRDefault="00252B2E" w:rsidP="00F82B82">
      <w:pPr>
        <w:spacing w:line="360" w:lineRule="auto"/>
        <w:ind w:left="0" w:right="39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10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-11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1061DB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0B7146" w:rsidRPr="00F82B82" w:rsidRDefault="00252B2E" w:rsidP="00F82B82">
      <w:pPr>
        <w:pBdr>
          <w:bottom w:val="single" w:sz="2" w:space="0" w:color="F1F1F5"/>
        </w:pBdr>
        <w:shd w:val="clear" w:color="auto" w:fill="FFFFFF"/>
        <w:spacing w:line="360" w:lineRule="auto"/>
        <w:ind w:left="990" w:hanging="990"/>
        <w:jc w:val="both"/>
        <w:rPr>
          <w:rFonts w:ascii="Times New Roman" w:hAnsi="Times New Roman"/>
          <w:color w:val="26282A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11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-12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实验室活动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:</w:t>
      </w:r>
      <w:r w:rsidR="001061DB" w:rsidRPr="00F82B82">
        <w:rPr>
          <w:rFonts w:hint="eastAsia"/>
          <w:sz w:val="24"/>
          <w:szCs w:val="24"/>
          <w:lang w:eastAsia="zh-CN"/>
        </w:rPr>
        <w:t xml:space="preserve"> 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扫描电子显微</w:t>
      </w:r>
      <w:r w:rsidR="006D25D6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镜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技术</w:t>
      </w:r>
    </w:p>
    <w:p w:rsidR="000B7146" w:rsidRDefault="00252B2E" w:rsidP="00F82B82">
      <w:pPr>
        <w:spacing w:line="360" w:lineRule="auto"/>
        <w:ind w:left="1134" w:right="39" w:hanging="1134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12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-13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1061DB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午</w:t>
      </w:r>
      <w:r w:rsidR="00243F83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间</w:t>
      </w:r>
      <w:r w:rsidR="00C44906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F82B82" w:rsidRPr="00F82B82" w:rsidRDefault="00F82B82" w:rsidP="00F82B82">
      <w:pPr>
        <w:spacing w:line="360" w:lineRule="auto"/>
        <w:ind w:left="1134" w:right="39" w:hanging="1134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0B7146" w:rsidRPr="00F82B82" w:rsidRDefault="00252B2E" w:rsidP="00F82B82">
      <w:pPr>
        <w:spacing w:line="36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13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="00CB66D2"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实验室活动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 xml:space="preserve">: 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透射电镜的使用</w:t>
      </w:r>
      <w:r w:rsidR="001061DB" w:rsidRPr="00F82B82">
        <w:rPr>
          <w:rFonts w:ascii="Times New Roman" w:hAnsi="Times New Roman"/>
          <w:bCs/>
          <w:color w:val="000000"/>
          <w:sz w:val="24"/>
          <w:szCs w:val="24"/>
          <w:lang w:eastAsia="zh-CN"/>
        </w:rPr>
        <w:t>(TEM)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。</w:t>
      </w:r>
    </w:p>
    <w:p w:rsidR="000B7146" w:rsidRPr="00F82B82" w:rsidRDefault="00252B2E" w:rsidP="00F82B82">
      <w:pPr>
        <w:spacing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1061DB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0B7146" w:rsidRPr="00F82B82" w:rsidRDefault="00252B2E" w:rsidP="00F82B82">
      <w:pPr>
        <w:spacing w:line="36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实验室活动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 xml:space="preserve">: 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影像学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/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影像学分析在诊断方向上的分析。</w:t>
      </w:r>
    </w:p>
    <w:p w:rsidR="000B7146" w:rsidRPr="00F82B82" w:rsidRDefault="00252B2E" w:rsidP="00F82B82">
      <w:pPr>
        <w:spacing w:line="360" w:lineRule="auto"/>
        <w:ind w:left="0" w:right="39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6D25D6" w:rsidRPr="00F82B82">
        <w:rPr>
          <w:rFonts w:ascii="Times New Roman" w:hAnsi="Times New Roman" w:hint="eastAsia"/>
          <w:b/>
          <w:color w:val="000000"/>
          <w:sz w:val="24"/>
          <w:szCs w:val="24"/>
          <w:lang w:eastAsia="zh-CN"/>
        </w:rPr>
        <w:t xml:space="preserve"> </w:t>
      </w:r>
      <w:r w:rsidR="001061DB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352A11" w:rsidRPr="00F82B82" w:rsidRDefault="00252B2E" w:rsidP="00F82B82">
      <w:pPr>
        <w:spacing w:line="360" w:lineRule="auto"/>
        <w:ind w:left="993" w:hanging="993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-19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6D25D6" w:rsidRPr="00F82B82">
        <w:rPr>
          <w:rFonts w:ascii="Times New Roman" w:hAnsi="Times New Roman" w:hint="eastAsia"/>
          <w:b/>
          <w:color w:val="000000"/>
          <w:sz w:val="24"/>
          <w:szCs w:val="24"/>
          <w:lang w:eastAsia="zh-CN"/>
        </w:rPr>
        <w:t xml:space="preserve"> 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实验室活动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 xml:space="preserve">: 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扫描</w:t>
      </w:r>
      <w:r w:rsidR="00323DFD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电子显微镜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的使用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(SEM)</w:t>
      </w:r>
      <w:r w:rsidR="00C44906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，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对生物样品进行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GSED</w:t>
      </w:r>
      <w:r w:rsidR="001061DB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检测、</w:t>
      </w:r>
      <w:r w:rsidR="003F54DA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检查、和环境扫描电子显微镜。</w:t>
      </w:r>
    </w:p>
    <w:p w:rsidR="003F54DA" w:rsidRDefault="003F54DA" w:rsidP="00CB66D2">
      <w:pPr>
        <w:pBdr>
          <w:bottom w:val="single" w:sz="2" w:space="0" w:color="F1F1F5"/>
        </w:pBdr>
        <w:shd w:val="clear" w:color="auto" w:fill="FFFFFF"/>
        <w:rPr>
          <w:rFonts w:ascii="Times New Roman" w:hAnsi="Times New Roman"/>
          <w:b/>
          <w:bCs/>
          <w:color w:val="000000"/>
          <w:lang w:eastAsia="zh-CN"/>
        </w:rPr>
      </w:pPr>
    </w:p>
    <w:p w:rsidR="00CB66D2" w:rsidRPr="00C375BD" w:rsidRDefault="00C375BD" w:rsidP="00C375BD">
      <w:pPr>
        <w:pBdr>
          <w:bottom w:val="single" w:sz="2" w:space="0" w:color="F1F1F5"/>
        </w:pBdr>
        <w:shd w:val="clear" w:color="auto" w:fill="FFFFFF"/>
        <w:rPr>
          <w:rFonts w:ascii="Times New Roman" w:hAnsi="Times New Roman"/>
          <w:b/>
          <w:bCs/>
          <w:color w:val="000000"/>
          <w:lang w:eastAsia="zh-CN"/>
        </w:rPr>
      </w:pPr>
      <w:r>
        <w:rPr>
          <w:rFonts w:ascii="Times New Roman" w:hAnsi="Times New Roman" w:hint="eastAsia"/>
          <w:b/>
          <w:bCs/>
          <w:color w:val="000000"/>
          <w:lang w:eastAsia="zh-CN"/>
        </w:rPr>
        <w:t>星期</w:t>
      </w:r>
      <w:r w:rsidR="003F54DA">
        <w:rPr>
          <w:rFonts w:ascii="Times New Roman" w:hAnsi="Times New Roman" w:hint="eastAsia"/>
          <w:b/>
          <w:bCs/>
          <w:color w:val="000000"/>
          <w:lang w:eastAsia="zh-CN"/>
        </w:rPr>
        <w:t>四</w:t>
      </w:r>
    </w:p>
    <w:p w:rsidR="00CB66D2" w:rsidRPr="00F82B82" w:rsidRDefault="00252B2E" w:rsidP="00F82B82">
      <w:pPr>
        <w:spacing w:line="360" w:lineRule="auto"/>
        <w:ind w:left="0" w:right="3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9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-10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6D25D6" w:rsidRPr="00F82B82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="006D25D6" w:rsidRPr="00F82B82">
        <w:rPr>
          <w:rFonts w:ascii="Times New Roman" w:hAnsi="Times New Roman"/>
          <w:bCs/>
          <w:sz w:val="24"/>
          <w:szCs w:val="24"/>
          <w:lang w:eastAsia="zh-CN"/>
        </w:rPr>
        <w:t>波佩斯库</w:t>
      </w:r>
      <w:r w:rsidR="006D25D6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博士</w:t>
      </w:r>
      <w:r w:rsidR="006D25D6" w:rsidRPr="00F82B82">
        <w:rPr>
          <w:rFonts w:ascii="Times New Roman" w:hAnsi="Times New Roman"/>
          <w:sz w:val="24"/>
          <w:szCs w:val="24"/>
          <w:lang w:eastAsia="zh-CN"/>
        </w:rPr>
        <w:t>PhD</w:t>
      </w:r>
      <w:r w:rsidR="006D25D6" w:rsidRPr="00F82B8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Cristina Popescu</w:t>
      </w:r>
      <w:r w:rsidR="006D25D6" w:rsidRPr="00F82B82"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 </w:t>
      </w:r>
      <w:r w:rsidR="00C44906" w:rsidRPr="00F82B82">
        <w:rPr>
          <w:rFonts w:ascii="Times New Roman" w:hAnsi="Times New Roman" w:hint="eastAsia"/>
          <w:color w:val="000000"/>
          <w:sz w:val="24"/>
          <w:szCs w:val="24"/>
          <w:lang w:eastAsia="zh-CN"/>
        </w:rPr>
        <w:t>：</w:t>
      </w:r>
      <w:r w:rsidR="00E50CB8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分子遗传学技术在</w:t>
      </w:r>
      <w:r w:rsidR="00323DFD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医学实验室</w:t>
      </w:r>
      <w:r w:rsidR="00E50CB8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的运用</w:t>
      </w:r>
    </w:p>
    <w:p w:rsidR="000B7146" w:rsidRPr="00F82B82" w:rsidRDefault="00252B2E" w:rsidP="00F82B82">
      <w:pPr>
        <w:spacing w:line="360" w:lineRule="auto"/>
        <w:ind w:left="0" w:right="39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10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-11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E50CB8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0B7146" w:rsidRPr="00F82B82" w:rsidRDefault="00252B2E" w:rsidP="00F82B82">
      <w:pPr>
        <w:spacing w:line="360" w:lineRule="auto"/>
        <w:ind w:left="993" w:hanging="993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11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-12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E50CB8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实验室活动</w:t>
      </w:r>
      <w:r w:rsidR="00E50CB8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:  DNA-RNA</w:t>
      </w:r>
      <w:r w:rsidR="00E50CB8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从人类生物流体中的提取。</w:t>
      </w:r>
    </w:p>
    <w:p w:rsidR="000B7146" w:rsidRDefault="00252B2E" w:rsidP="00F82B82">
      <w:pPr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12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-13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E50CB8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午</w:t>
      </w:r>
      <w:r w:rsidR="00243F83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间</w:t>
      </w:r>
      <w:r w:rsidR="00C44906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F82B82" w:rsidRPr="00F82B82" w:rsidRDefault="00F82B82" w:rsidP="00F82B82">
      <w:pPr>
        <w:spacing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0B7146" w:rsidRPr="00F82B82" w:rsidRDefault="00252B2E" w:rsidP="00F82B82">
      <w:pPr>
        <w:pBdr>
          <w:bottom w:val="single" w:sz="2" w:space="0" w:color="F1F1F5"/>
        </w:pBdr>
        <w:shd w:val="clear" w:color="auto" w:fill="FFFFFF"/>
        <w:spacing w:line="360" w:lineRule="auto"/>
        <w:ind w:left="990" w:hanging="990"/>
        <w:jc w:val="both"/>
        <w:rPr>
          <w:rFonts w:ascii="Times New Roman" w:hAnsi="Times New Roman"/>
          <w:b/>
          <w:color w:val="26282A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13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E50CB8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实验室活动</w:t>
      </w:r>
      <w:r w:rsidR="00E50CB8" w:rsidRPr="00F82B82">
        <w:rPr>
          <w:rFonts w:ascii="Times New Roman" w:hAnsi="Times New Roman" w:hint="eastAsia"/>
          <w:bCs/>
          <w:sz w:val="24"/>
          <w:szCs w:val="24"/>
          <w:lang w:eastAsia="zh-CN"/>
        </w:rPr>
        <w:t xml:space="preserve">:   </w:t>
      </w:r>
      <w:r w:rsidR="00E50CB8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核酸和蛋白质的电泳。</w:t>
      </w:r>
    </w:p>
    <w:p w:rsidR="00F82B82" w:rsidRPr="00F82B82" w:rsidRDefault="00252B2E" w:rsidP="00F82B82">
      <w:pPr>
        <w:spacing w:line="36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E50CB8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0B7146" w:rsidRPr="00F82B82" w:rsidRDefault="00252B2E" w:rsidP="00F82B82">
      <w:pPr>
        <w:spacing w:line="360" w:lineRule="auto"/>
        <w:ind w:left="1134" w:hanging="1134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E50CB8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实验室活动</w:t>
      </w:r>
      <w:r w:rsidR="00E50CB8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:  PCR</w:t>
      </w:r>
      <w:r w:rsidR="00E50CB8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技术</w:t>
      </w:r>
      <w:r w:rsidR="00E50CB8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(RT-PCR, AS-PCR,QPCR)</w:t>
      </w:r>
      <w:r w:rsidR="00E50CB8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及其在分子诊断中的应用。</w:t>
      </w:r>
    </w:p>
    <w:p w:rsidR="000B7146" w:rsidRPr="00F82B82" w:rsidRDefault="00252B2E" w:rsidP="00F82B82">
      <w:pPr>
        <w:spacing w:line="360" w:lineRule="auto"/>
        <w:ind w:left="0" w:right="39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E50CB8"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252B2E" w:rsidRPr="00F82B82" w:rsidRDefault="00252B2E" w:rsidP="00F82B82">
      <w:pPr>
        <w:spacing w:line="360" w:lineRule="auto"/>
        <w:ind w:left="993" w:right="39" w:hanging="99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-19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:</w:t>
      </w:r>
      <w:r w:rsidR="00E50CB8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实验室活动</w:t>
      </w:r>
      <w:r w:rsidR="00E50CB8" w:rsidRPr="00F82B82">
        <w:rPr>
          <w:rFonts w:ascii="Times New Roman" w:hAnsi="Times New Roman" w:hint="eastAsia"/>
          <w:bCs/>
          <w:sz w:val="24"/>
          <w:szCs w:val="24"/>
          <w:lang w:eastAsia="zh-CN"/>
        </w:rPr>
        <w:t xml:space="preserve">: </w:t>
      </w:r>
      <w:r w:rsidR="00E50CB8" w:rsidRPr="00F82B82">
        <w:rPr>
          <w:rFonts w:ascii="Times New Roman" w:hAnsi="Times New Roman" w:hint="eastAsia"/>
          <w:bCs/>
          <w:sz w:val="24"/>
          <w:szCs w:val="24"/>
          <w:lang w:eastAsia="zh-CN"/>
        </w:rPr>
        <w:t>分析和说明实验结果。</w:t>
      </w:r>
    </w:p>
    <w:p w:rsidR="00F82B82" w:rsidRPr="00CB66D2" w:rsidRDefault="00F82B82" w:rsidP="00CB66D2">
      <w:pPr>
        <w:ind w:left="993" w:right="39" w:hanging="993"/>
        <w:jc w:val="both"/>
        <w:outlineLvl w:val="0"/>
        <w:rPr>
          <w:rFonts w:ascii="Times New Roman" w:hAnsi="Times New Roman"/>
          <w:color w:val="000000"/>
          <w:lang w:eastAsia="zh-CN"/>
        </w:rPr>
      </w:pPr>
    </w:p>
    <w:p w:rsidR="00F82B82" w:rsidRPr="00C375BD" w:rsidRDefault="00C375BD" w:rsidP="00C375BD">
      <w:pPr>
        <w:pBdr>
          <w:bottom w:val="single" w:sz="2" w:space="0" w:color="F1F1F5"/>
        </w:pBdr>
        <w:shd w:val="clear" w:color="auto" w:fill="FFFFFF"/>
        <w:jc w:val="both"/>
        <w:rPr>
          <w:rFonts w:ascii="Times New Roman" w:hAnsi="Times New Roman"/>
          <w:b/>
          <w:bCs/>
          <w:color w:val="000000"/>
          <w:lang w:eastAsia="zh-CN"/>
        </w:rPr>
      </w:pPr>
      <w:r>
        <w:rPr>
          <w:rFonts w:ascii="Times New Roman" w:hAnsi="Times New Roman" w:hint="eastAsia"/>
          <w:b/>
          <w:bCs/>
          <w:color w:val="000000"/>
          <w:lang w:eastAsia="zh-CN"/>
        </w:rPr>
        <w:t>星期</w:t>
      </w:r>
      <w:r w:rsidR="00F82B82" w:rsidRPr="00AC00D4">
        <w:rPr>
          <w:rFonts w:ascii="Times New Roman" w:hAnsi="Times New Roman" w:hint="eastAsia"/>
          <w:b/>
          <w:bCs/>
          <w:color w:val="000000"/>
          <w:lang w:eastAsia="zh-CN"/>
        </w:rPr>
        <w:t>五</w:t>
      </w:r>
    </w:p>
    <w:p w:rsidR="00F82B82" w:rsidRPr="00F82B82" w:rsidRDefault="00F82B82" w:rsidP="00F82B82">
      <w:pPr>
        <w:spacing w:line="360" w:lineRule="auto"/>
        <w:ind w:left="0" w:right="3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9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-10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>:</w:t>
      </w:r>
      <w:r w:rsidR="00C375BD" w:rsidRPr="00C375BD"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 </w:t>
      </w:r>
      <w:r w:rsidR="00C375BD">
        <w:rPr>
          <w:rFonts w:ascii="Times New Roman" w:hAnsi="Times New Roman" w:hint="eastAsia"/>
          <w:color w:val="000000"/>
          <w:sz w:val="24"/>
          <w:szCs w:val="24"/>
          <w:lang w:eastAsia="zh-CN"/>
        </w:rPr>
        <w:t>布拉通辛</w:t>
      </w:r>
      <w:r w:rsidR="00C375BD" w:rsidRPr="00F82B82">
        <w:rPr>
          <w:rFonts w:ascii="Times New Roman" w:hAnsi="Times New Roman" w:hint="eastAsia"/>
          <w:color w:val="000000"/>
          <w:sz w:val="24"/>
          <w:szCs w:val="24"/>
          <w:lang w:eastAsia="zh-CN"/>
        </w:rPr>
        <w:t>博士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C375BD" w:rsidRPr="00F82B82">
        <w:rPr>
          <w:rFonts w:ascii="Times New Roman" w:hAnsi="Times New Roman"/>
          <w:sz w:val="24"/>
          <w:szCs w:val="24"/>
        </w:rPr>
        <w:t>PhD</w:t>
      </w:r>
      <w:r w:rsidR="00C375BD" w:rsidRPr="00F82B82">
        <w:rPr>
          <w:rFonts w:ascii="Times New Roman" w:eastAsia="Times New Roman" w:hAnsi="Times New Roman"/>
          <w:sz w:val="24"/>
          <w:szCs w:val="24"/>
        </w:rPr>
        <w:t>.</w:t>
      </w:r>
      <w:r w:rsidR="00C375BD" w:rsidRPr="00F82B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>Daniela Bratosin</w:t>
      </w:r>
      <w:r w:rsidRPr="00F82B82">
        <w:rPr>
          <w:rFonts w:ascii="Times New Roman" w:hAnsi="Times New Roman" w:hint="eastAsia"/>
          <w:color w:val="000000"/>
          <w:sz w:val="24"/>
          <w:szCs w:val="24"/>
          <w:lang w:eastAsia="zh-CN"/>
        </w:rPr>
        <w:t>：再生医学生物技术</w:t>
      </w:r>
    </w:p>
    <w:p w:rsidR="00F82B82" w:rsidRPr="00F82B82" w:rsidRDefault="00F82B82" w:rsidP="00F82B82">
      <w:pPr>
        <w:spacing w:line="360" w:lineRule="auto"/>
        <w:ind w:left="0" w:right="3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10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-11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> :</w:t>
      </w:r>
      <w:r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F82B82" w:rsidRPr="00F82B82" w:rsidRDefault="00F82B82" w:rsidP="00F82B82">
      <w:pPr>
        <w:spacing w:line="360" w:lineRule="auto"/>
        <w:ind w:left="0"/>
        <w:jc w:val="both"/>
        <w:rPr>
          <w:rFonts w:ascii="Times New Roman" w:hAnsi="Times New Roman"/>
          <w:color w:val="26282A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11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-12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> :</w:t>
      </w:r>
      <w:r w:rsidRPr="00F82B82">
        <w:rPr>
          <w:rFonts w:ascii="Times New Roman" w:hAnsi="Times New Roman" w:hint="eastAsia"/>
          <w:color w:val="000000"/>
          <w:sz w:val="24"/>
          <w:szCs w:val="24"/>
          <w:lang w:eastAsia="zh-CN"/>
        </w:rPr>
        <w:t>现代细胞分离技术在细胞治疗中的应用</w:t>
      </w:r>
    </w:p>
    <w:p w:rsidR="00F82B82" w:rsidRDefault="00F82B82" w:rsidP="00F82B82">
      <w:pPr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12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-13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>:</w:t>
      </w:r>
      <w:r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 xml:space="preserve"> </w:t>
      </w:r>
      <w:r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午间休息</w:t>
      </w:r>
    </w:p>
    <w:p w:rsidR="00F82B82" w:rsidRPr="00F82B82" w:rsidRDefault="00F82B82" w:rsidP="00F82B82">
      <w:pPr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F82B82" w:rsidRPr="00F82B82" w:rsidRDefault="00F82B82" w:rsidP="00F82B82">
      <w:pPr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13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> :</w:t>
      </w:r>
      <w:r w:rsidRPr="00F82B82">
        <w:rPr>
          <w:rFonts w:ascii="Arial" w:hAnsi="Arial" w:cs="Arial"/>
          <w:color w:val="333333"/>
          <w:sz w:val="24"/>
          <w:szCs w:val="24"/>
          <w:shd w:val="clear" w:color="auto" w:fill="FFFFFF"/>
          <w:lang w:eastAsia="zh-CN"/>
        </w:rPr>
        <w:t>磁性微球在细胞分离中的应用</w:t>
      </w:r>
      <w:r w:rsidRPr="00F82B82">
        <w:rPr>
          <w:rFonts w:ascii="Arial" w:hAnsi="Arial" w:cs="Arial" w:hint="eastAsia"/>
          <w:color w:val="333333"/>
          <w:sz w:val="24"/>
          <w:szCs w:val="24"/>
          <w:shd w:val="clear" w:color="auto" w:fill="FFFFFF"/>
          <w:lang w:eastAsia="zh-CN"/>
        </w:rPr>
        <w:t>工作规程</w:t>
      </w:r>
    </w:p>
    <w:p w:rsidR="00F82B82" w:rsidRPr="00F82B82" w:rsidRDefault="00F82B82" w:rsidP="00F82B82">
      <w:pPr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 : </w:t>
      </w:r>
      <w:r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F82B82" w:rsidRPr="00F82B82" w:rsidRDefault="00F82B82" w:rsidP="00F82B82">
      <w:pPr>
        <w:spacing w:line="36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> :</w:t>
      </w:r>
      <w:r w:rsidRPr="00F82B82">
        <w:rPr>
          <w:rFonts w:ascii="Arial" w:hAnsi="Arial" w:cs="Arial" w:hint="eastAsia"/>
          <w:color w:val="333333"/>
          <w:sz w:val="24"/>
          <w:szCs w:val="24"/>
          <w:shd w:val="clear" w:color="auto" w:fill="FFFFFF"/>
          <w:lang w:eastAsia="zh-CN"/>
        </w:rPr>
        <w:t>实验室活动：</w:t>
      </w:r>
      <w:r w:rsidRPr="00F82B82">
        <w:rPr>
          <w:rFonts w:ascii="Arial" w:hAnsi="Arial" w:cs="Arial"/>
          <w:color w:val="333333"/>
          <w:sz w:val="24"/>
          <w:szCs w:val="24"/>
          <w:shd w:val="clear" w:color="auto" w:fill="FFFFFF"/>
          <w:lang w:eastAsia="zh-CN"/>
        </w:rPr>
        <w:t>通过细胞分离的特定方法进行实验室测试</w:t>
      </w:r>
    </w:p>
    <w:p w:rsidR="00F82B82" w:rsidRPr="00F82B82" w:rsidRDefault="00F82B82" w:rsidP="00F82B82">
      <w:pPr>
        <w:spacing w:line="360" w:lineRule="auto"/>
        <w:ind w:left="0" w:right="3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lastRenderedPageBreak/>
        <w:t>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> :</w:t>
      </w:r>
      <w:r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F82B82" w:rsidRPr="00F82B82" w:rsidRDefault="00F82B82" w:rsidP="00F82B82">
      <w:pPr>
        <w:spacing w:line="36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-19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>:</w:t>
      </w:r>
      <w:r w:rsidRPr="00F82B82">
        <w:rPr>
          <w:rFonts w:ascii="Arial" w:hAnsi="Arial" w:cs="Arial" w:hint="eastAsia"/>
          <w:color w:val="333333"/>
          <w:sz w:val="24"/>
          <w:szCs w:val="24"/>
          <w:shd w:val="clear" w:color="auto" w:fill="FFFFFF"/>
          <w:lang w:eastAsia="zh-CN"/>
        </w:rPr>
        <w:t>实验室活动：</w:t>
      </w:r>
      <w:r w:rsidRPr="00F82B82">
        <w:rPr>
          <w:rFonts w:ascii="Arial" w:hAnsi="Arial" w:cs="Arial"/>
          <w:color w:val="333333"/>
          <w:sz w:val="24"/>
          <w:szCs w:val="24"/>
          <w:shd w:val="clear" w:color="auto" w:fill="FFFFFF"/>
          <w:lang w:eastAsia="zh-CN"/>
        </w:rPr>
        <w:t>通过细胞分离的特定方法进行实验室测试</w:t>
      </w:r>
    </w:p>
    <w:p w:rsidR="00F82B82" w:rsidRPr="00AC00D4" w:rsidRDefault="00F82B82" w:rsidP="00F82B82">
      <w:pPr>
        <w:pBdr>
          <w:bottom w:val="single" w:sz="2" w:space="0" w:color="F1F1F5"/>
        </w:pBdr>
        <w:shd w:val="clear" w:color="auto" w:fill="FFFFFF"/>
        <w:jc w:val="both"/>
        <w:rPr>
          <w:rFonts w:ascii="Times New Roman" w:hAnsi="Times New Roman"/>
          <w:bCs/>
          <w:color w:val="000000"/>
          <w:lang w:eastAsia="zh-CN"/>
        </w:rPr>
      </w:pPr>
    </w:p>
    <w:p w:rsidR="00F82B82" w:rsidRPr="00C375BD" w:rsidRDefault="00C375BD" w:rsidP="00C375BD">
      <w:pPr>
        <w:pBdr>
          <w:bottom w:val="single" w:sz="2" w:space="0" w:color="F1F1F5"/>
        </w:pBdr>
        <w:shd w:val="clear" w:color="auto" w:fill="FFFFFF"/>
        <w:jc w:val="both"/>
        <w:rPr>
          <w:rFonts w:ascii="Times New Roman" w:hAnsi="Times New Roman"/>
          <w:b/>
          <w:bCs/>
          <w:color w:val="000000"/>
          <w:lang w:eastAsia="zh-CN"/>
        </w:rPr>
      </w:pPr>
      <w:r>
        <w:rPr>
          <w:rFonts w:ascii="Times New Roman" w:hAnsi="Times New Roman" w:hint="eastAsia"/>
          <w:b/>
          <w:bCs/>
          <w:color w:val="000000"/>
          <w:lang w:eastAsia="zh-CN"/>
        </w:rPr>
        <w:t>星期</w:t>
      </w:r>
      <w:r w:rsidR="00F82B82" w:rsidRPr="00AC00D4">
        <w:rPr>
          <w:rFonts w:ascii="Times New Roman" w:hAnsi="Times New Roman" w:hint="eastAsia"/>
          <w:b/>
          <w:bCs/>
          <w:color w:val="000000"/>
          <w:lang w:eastAsia="zh-CN"/>
        </w:rPr>
        <w:t>六</w:t>
      </w:r>
    </w:p>
    <w:p w:rsidR="00F82B82" w:rsidRPr="00F82B82" w:rsidRDefault="00F82B82" w:rsidP="00F82B82">
      <w:pPr>
        <w:spacing w:line="360" w:lineRule="auto"/>
        <w:ind w:left="0" w:right="39"/>
        <w:jc w:val="both"/>
        <w:outlineLvl w:val="0"/>
        <w:rPr>
          <w:rFonts w:ascii="Times New Roman" w:hAnsi="Times New Roman"/>
          <w:color w:val="26282A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9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-10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: </w:t>
      </w:r>
      <w:r w:rsidRPr="00F82B82">
        <w:rPr>
          <w:rFonts w:ascii="Times New Roman" w:hAnsi="Times New Roman" w:hint="eastAsia"/>
          <w:color w:val="000000"/>
          <w:sz w:val="24"/>
          <w:szCs w:val="24"/>
          <w:lang w:eastAsia="zh-CN"/>
        </w:rPr>
        <w:t>细胞遗传学技术在基因组突变研究中的应用</w:t>
      </w:r>
    </w:p>
    <w:p w:rsidR="00F82B82" w:rsidRPr="00F82B82" w:rsidRDefault="00F82B82" w:rsidP="00F82B82">
      <w:pPr>
        <w:spacing w:line="360" w:lineRule="auto"/>
        <w:ind w:left="0" w:right="3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10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-11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> :</w:t>
      </w:r>
      <w:r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F82B82" w:rsidRPr="00F82B82" w:rsidRDefault="00F82B82" w:rsidP="00F82B82">
      <w:pPr>
        <w:spacing w:line="36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11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-12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> :</w:t>
      </w:r>
      <w:r w:rsidRPr="000331AB">
        <w:rPr>
          <w:rFonts w:ascii="宋体" w:hAnsi="宋体" w:hint="eastAsia"/>
          <w:caps/>
          <w:color w:val="000000"/>
          <w:sz w:val="24"/>
          <w:szCs w:val="24"/>
          <w:lang w:eastAsia="zh-CN"/>
        </w:rPr>
        <w:t>实验室活动：细胞遗传学实验室技术-染色体技术</w:t>
      </w:r>
    </w:p>
    <w:p w:rsidR="00F82B82" w:rsidRDefault="00F82B82" w:rsidP="00F82B82">
      <w:pPr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12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-13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 : </w:t>
      </w:r>
      <w:r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午间休息</w:t>
      </w:r>
    </w:p>
    <w:p w:rsidR="00F82B82" w:rsidRPr="00F82B82" w:rsidRDefault="00F82B82" w:rsidP="00F82B82">
      <w:pPr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F82B82" w:rsidRPr="00F82B82" w:rsidRDefault="00F82B82" w:rsidP="00F82B82">
      <w:pPr>
        <w:spacing w:line="36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13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> :</w:t>
      </w:r>
      <w:r w:rsidRPr="000331AB">
        <w:rPr>
          <w:rFonts w:ascii="宋体" w:hAnsi="宋体" w:hint="eastAsia"/>
          <w:caps/>
          <w:color w:val="000000"/>
          <w:sz w:val="24"/>
          <w:szCs w:val="24"/>
          <w:lang w:eastAsia="zh-CN"/>
        </w:rPr>
        <w:t>实验室活动：细胞遗传学实验室技术-基因组技术</w:t>
      </w:r>
    </w:p>
    <w:p w:rsidR="00F82B82" w:rsidRPr="00F82B82" w:rsidRDefault="00F82B82" w:rsidP="00F82B82">
      <w:pPr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> :</w:t>
      </w:r>
      <w:r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F82B82" w:rsidRPr="00F82B82" w:rsidRDefault="00F82B82" w:rsidP="00F82B82">
      <w:pPr>
        <w:spacing w:line="36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15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 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>:</w:t>
      </w:r>
      <w:r w:rsidRPr="000331AB">
        <w:rPr>
          <w:rFonts w:ascii="宋体" w:hAnsi="宋体" w:hint="eastAsia"/>
          <w:caps/>
          <w:color w:val="000000"/>
          <w:sz w:val="24"/>
          <w:szCs w:val="24"/>
          <w:lang w:eastAsia="zh-CN"/>
        </w:rPr>
        <w:t>实验室活动：细胞遗传学实验室技术-基因组技术</w:t>
      </w:r>
    </w:p>
    <w:p w:rsidR="00F82B82" w:rsidRPr="00F82B82" w:rsidRDefault="00F82B82" w:rsidP="00F82B82">
      <w:pPr>
        <w:spacing w:line="360" w:lineRule="auto"/>
        <w:ind w:left="0" w:right="3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30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 : </w:t>
      </w:r>
      <w:r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休息</w:t>
      </w:r>
    </w:p>
    <w:p w:rsidR="00F82B82" w:rsidRPr="00F82B82" w:rsidRDefault="00F82B82" w:rsidP="00F82B82">
      <w:pPr>
        <w:spacing w:line="360" w:lineRule="auto"/>
        <w:ind w:left="993" w:hanging="993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17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45</w:t>
      </w:r>
      <w:r w:rsidRPr="00F82B82">
        <w:rPr>
          <w:rFonts w:ascii="Times New Roman" w:hAnsi="Times New Roman"/>
          <w:b/>
          <w:color w:val="000000"/>
          <w:sz w:val="24"/>
          <w:szCs w:val="24"/>
          <w:lang w:eastAsia="zh-CN"/>
        </w:rPr>
        <w:t>-19</w:t>
      </w:r>
      <w:r w:rsidRPr="00F82B82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zh-CN"/>
        </w:rPr>
        <w:t>00</w:t>
      </w:r>
      <w:r w:rsidRPr="00F82B8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 : </w:t>
      </w:r>
      <w:r w:rsidRPr="00F82B82">
        <w:rPr>
          <w:rFonts w:ascii="Times New Roman" w:hAnsi="Times New Roman" w:hint="eastAsia"/>
          <w:bCs/>
          <w:color w:val="000000"/>
          <w:sz w:val="24"/>
          <w:szCs w:val="24"/>
          <w:lang w:eastAsia="zh-CN"/>
        </w:rPr>
        <w:t>结业仪式</w:t>
      </w:r>
    </w:p>
    <w:p w:rsidR="00825635" w:rsidRDefault="00825635" w:rsidP="00CB66D2">
      <w:pPr>
        <w:ind w:left="993" w:hanging="993"/>
        <w:jc w:val="both"/>
        <w:rPr>
          <w:rFonts w:ascii="Times New Roman" w:hAnsi="Times New Roman"/>
          <w:b/>
          <w:bCs/>
          <w:color w:val="000000"/>
          <w:lang w:eastAsia="zh-CN"/>
        </w:rPr>
      </w:pPr>
    </w:p>
    <w:p w:rsidR="00AB0683" w:rsidRPr="00BE0863" w:rsidRDefault="00AB0683" w:rsidP="00F96CFF">
      <w:pPr>
        <w:ind w:left="993" w:hanging="273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zh-CN"/>
        </w:rPr>
      </w:pPr>
    </w:p>
    <w:p w:rsidR="00243F83" w:rsidRPr="00243F83" w:rsidRDefault="00243F83" w:rsidP="00243F83">
      <w:pPr>
        <w:ind w:left="0"/>
        <w:rPr>
          <w:rFonts w:ascii="宋体" w:hAnsi="宋体" w:cs="宋体"/>
          <w:sz w:val="24"/>
          <w:szCs w:val="24"/>
          <w:lang w:val="en-US" w:eastAsia="zh-CN"/>
        </w:rPr>
      </w:pPr>
      <w:r w:rsidRPr="00841B83">
        <w:rPr>
          <w:rFonts w:ascii="宋体" w:hAnsi="宋体" w:cs="宋体"/>
          <w:sz w:val="24"/>
          <w:szCs w:val="24"/>
          <w:lang w:eastAsia="zh-CN"/>
        </w:rPr>
        <w:t>住宿：学校宿舍</w:t>
      </w:r>
      <w:r w:rsidRPr="00841B83">
        <w:rPr>
          <w:rFonts w:ascii="宋体" w:hAnsi="宋体" w:cs="宋体"/>
          <w:sz w:val="24"/>
          <w:szCs w:val="24"/>
          <w:lang w:eastAsia="zh-CN"/>
        </w:rPr>
        <w:br/>
        <w:t>午间：学校间厅</w:t>
      </w:r>
      <w:r w:rsidRPr="00841B83">
        <w:rPr>
          <w:rFonts w:ascii="宋体" w:hAnsi="宋体" w:cs="宋体"/>
          <w:sz w:val="24"/>
          <w:szCs w:val="24"/>
          <w:lang w:eastAsia="zh-CN"/>
        </w:rPr>
        <w:br/>
        <w:t>下午活动：游泳池、网球场、健身馆</w:t>
      </w:r>
      <w:r w:rsidRPr="00841B83">
        <w:rPr>
          <w:rFonts w:ascii="宋体" w:hAnsi="宋体" w:cs="宋体"/>
          <w:sz w:val="24"/>
          <w:szCs w:val="24"/>
          <w:lang w:eastAsia="zh-CN"/>
        </w:rPr>
        <w:br/>
      </w:r>
      <w:r w:rsidRPr="00841B83">
        <w:rPr>
          <w:rFonts w:ascii="宋体" w:hAnsi="宋体" w:cs="宋体"/>
          <w:sz w:val="24"/>
          <w:szCs w:val="24"/>
          <w:lang w:eastAsia="zh-CN"/>
        </w:rPr>
        <w:br/>
        <w:t>周末出游 （</w:t>
      </w:r>
      <w:r w:rsidR="00E93D45" w:rsidRPr="00841B83">
        <w:rPr>
          <w:rFonts w:ascii="宋体" w:hAnsi="宋体" w:cs="宋体" w:hint="eastAsia"/>
          <w:sz w:val="24"/>
          <w:szCs w:val="24"/>
          <w:lang w:eastAsia="zh-CN"/>
        </w:rPr>
        <w:t>2天出游的交通、食宿、纪念品购买等总费用在100欧元左右</w:t>
      </w:r>
      <w:r w:rsidRPr="00841B83">
        <w:rPr>
          <w:rFonts w:ascii="宋体" w:hAnsi="宋体" w:cs="宋体"/>
          <w:sz w:val="24"/>
          <w:szCs w:val="24"/>
          <w:lang w:eastAsia="zh-CN"/>
        </w:rPr>
        <w:t>）</w:t>
      </w:r>
      <w:r w:rsidRPr="00841B83">
        <w:rPr>
          <w:rFonts w:ascii="宋体" w:hAnsi="宋体" w:cs="宋体"/>
          <w:sz w:val="24"/>
          <w:szCs w:val="24"/>
          <w:lang w:eastAsia="zh-CN"/>
        </w:rPr>
        <w:br/>
        <w:t>吸血鬼城堡——布拉索夫,乔安</w:t>
      </w:r>
      <w:r w:rsidRPr="00841B83">
        <w:rPr>
          <w:rFonts w:ascii="宋体" w:hAnsi="宋体" w:cs="宋体"/>
          <w:sz w:val="24"/>
          <w:szCs w:val="24"/>
          <w:lang w:eastAsia="zh-CN"/>
        </w:rPr>
        <w:br/>
        <w:t>锡吉什瓦拉老城</w:t>
      </w:r>
      <w:r w:rsidRPr="00841B83">
        <w:rPr>
          <w:rFonts w:ascii="宋体" w:hAnsi="宋体" w:cs="宋体"/>
          <w:sz w:val="24"/>
          <w:szCs w:val="24"/>
          <w:lang w:eastAsia="zh-CN"/>
        </w:rPr>
        <w:br/>
        <w:t>费利斯奥拉迪度假村与水上乐园</w:t>
      </w:r>
      <w:r w:rsidRPr="00841B83">
        <w:rPr>
          <w:rFonts w:ascii="宋体" w:hAnsi="宋体" w:cs="宋体"/>
          <w:sz w:val="24"/>
          <w:szCs w:val="24"/>
          <w:lang w:eastAsia="zh-CN"/>
        </w:rPr>
        <w:br/>
        <w:t>梦尼莎度假村</w:t>
      </w:r>
      <w:r w:rsidRPr="00841B83">
        <w:rPr>
          <w:rFonts w:ascii="宋体" w:hAnsi="宋体" w:cs="宋体"/>
          <w:sz w:val="24"/>
          <w:szCs w:val="24"/>
          <w:lang w:eastAsia="zh-CN"/>
        </w:rPr>
        <w:br/>
        <w:t>蒂米什瓦拉（罗马尼亚西部城市）</w:t>
      </w:r>
      <w:r w:rsidRPr="00841B83">
        <w:rPr>
          <w:rFonts w:ascii="宋体" w:hAnsi="宋体" w:cs="宋体"/>
          <w:sz w:val="24"/>
          <w:szCs w:val="24"/>
          <w:lang w:eastAsia="zh-CN"/>
        </w:rPr>
        <w:br/>
      </w:r>
      <w:r w:rsidRPr="00841B83">
        <w:rPr>
          <w:rFonts w:ascii="宋体" w:hAnsi="宋体" w:cs="宋体"/>
          <w:sz w:val="24"/>
          <w:szCs w:val="24"/>
          <w:lang w:eastAsia="zh-CN"/>
        </w:rPr>
        <w:br/>
      </w:r>
      <w:r w:rsidRPr="00841B83">
        <w:rPr>
          <w:rFonts w:ascii="宋体" w:hAnsi="宋体" w:cs="宋体"/>
          <w:sz w:val="24"/>
          <w:szCs w:val="24"/>
          <w:highlight w:val="yellow"/>
          <w:lang w:eastAsia="zh-CN"/>
        </w:rPr>
        <w:t>课程价格（</w:t>
      </w:r>
      <w:r w:rsidR="00E93D45" w:rsidRPr="00841B83">
        <w:rPr>
          <w:rFonts w:ascii="宋体" w:hAnsi="宋体" w:cs="宋体" w:hint="eastAsia"/>
          <w:sz w:val="24"/>
          <w:szCs w:val="24"/>
          <w:highlight w:val="yellow"/>
          <w:lang w:eastAsia="zh-CN"/>
        </w:rPr>
        <w:t>包含住宿和中饭费用，</w:t>
      </w:r>
      <w:r w:rsidRPr="00841B83">
        <w:rPr>
          <w:rFonts w:ascii="宋体" w:hAnsi="宋体" w:cs="宋体"/>
          <w:sz w:val="24"/>
          <w:szCs w:val="24"/>
          <w:highlight w:val="yellow"/>
          <w:lang w:eastAsia="zh-CN"/>
        </w:rPr>
        <w:t>不包</w:t>
      </w:r>
      <w:r w:rsidR="00E93D45" w:rsidRPr="00841B83">
        <w:rPr>
          <w:rFonts w:ascii="宋体" w:hAnsi="宋体" w:cs="宋体" w:hint="eastAsia"/>
          <w:sz w:val="24"/>
          <w:szCs w:val="24"/>
          <w:highlight w:val="yellow"/>
          <w:lang w:eastAsia="zh-CN"/>
        </w:rPr>
        <w:t>含早晚餐，</w:t>
      </w:r>
      <w:r w:rsidRPr="00841B83">
        <w:rPr>
          <w:rFonts w:ascii="宋体" w:hAnsi="宋体" w:cs="宋体"/>
          <w:sz w:val="24"/>
          <w:szCs w:val="24"/>
          <w:highlight w:val="yellow"/>
          <w:lang w:eastAsia="zh-CN"/>
        </w:rPr>
        <w:t>出游</w:t>
      </w:r>
      <w:r w:rsidR="00E93D45" w:rsidRPr="00841B83">
        <w:rPr>
          <w:rFonts w:ascii="宋体" w:hAnsi="宋体" w:cs="宋体" w:hint="eastAsia"/>
          <w:sz w:val="24"/>
          <w:szCs w:val="24"/>
          <w:highlight w:val="yellow"/>
          <w:lang w:eastAsia="zh-CN"/>
        </w:rPr>
        <w:t>费用</w:t>
      </w:r>
      <w:r w:rsidRPr="00841B83">
        <w:rPr>
          <w:rFonts w:ascii="宋体" w:hAnsi="宋体" w:cs="宋体"/>
          <w:sz w:val="24"/>
          <w:szCs w:val="24"/>
          <w:highlight w:val="yellow"/>
          <w:lang w:eastAsia="zh-CN"/>
        </w:rPr>
        <w:t>）：699欧元/ 人</w:t>
      </w:r>
      <w:r w:rsidR="00841B83" w:rsidRPr="00841B83">
        <w:rPr>
          <w:rFonts w:ascii="宋体" w:hAnsi="宋体" w:cs="宋体" w:hint="eastAsia"/>
          <w:sz w:val="24"/>
          <w:szCs w:val="24"/>
          <w:highlight w:val="yellow"/>
          <w:lang w:eastAsia="zh-CN"/>
        </w:rPr>
        <w:t>（15个免费名额）</w:t>
      </w:r>
      <w:r w:rsidRPr="00841B83">
        <w:rPr>
          <w:rFonts w:ascii="宋体" w:hAnsi="宋体" w:cs="宋体"/>
          <w:sz w:val="24"/>
          <w:szCs w:val="24"/>
          <w:lang w:eastAsia="zh-CN"/>
        </w:rPr>
        <w:br/>
      </w:r>
      <w:r w:rsidR="00841B83" w:rsidRPr="00841B83">
        <w:rPr>
          <w:rFonts w:ascii="宋体" w:hAnsi="宋体" w:cs="宋体" w:hint="eastAsia"/>
          <w:sz w:val="24"/>
          <w:szCs w:val="24"/>
          <w:highlight w:val="yellow"/>
          <w:lang w:eastAsia="zh-CN"/>
        </w:rPr>
        <w:t>报名截止到5月4日下午四点前，</w:t>
      </w:r>
      <w:hyperlink r:id="rId16" w:history="1">
        <w:r w:rsidR="00841B83" w:rsidRPr="00FE6C0A">
          <w:rPr>
            <w:rStyle w:val="a3"/>
            <w:rFonts w:ascii="宋体" w:hAnsi="宋体" w:cs="宋体" w:hint="eastAsia"/>
            <w:sz w:val="24"/>
            <w:szCs w:val="24"/>
            <w:highlight w:val="yellow"/>
            <w:lang w:eastAsia="zh-CN"/>
          </w:rPr>
          <w:t>报名表发</w:t>
        </w:r>
        <w:r w:rsidR="00841B83" w:rsidRPr="00FE6C0A">
          <w:rPr>
            <w:rStyle w:val="a3"/>
            <w:rFonts w:ascii="宋体" w:hAnsi="宋体" w:cs="宋体"/>
            <w:sz w:val="24"/>
            <w:szCs w:val="24"/>
            <w:highlight w:val="yellow"/>
            <w:lang w:eastAsia="zh-CN"/>
          </w:rPr>
          <w:t>zcmusk1@163.com</w:t>
        </w:r>
      </w:hyperlink>
      <w:r w:rsidR="00841B83">
        <w:rPr>
          <w:rFonts w:ascii="宋体" w:hAnsi="宋体" w:cs="宋体" w:hint="eastAsia"/>
          <w:sz w:val="24"/>
          <w:szCs w:val="24"/>
          <w:highlight w:val="yellow"/>
          <w:lang w:eastAsia="zh-CN"/>
        </w:rPr>
        <w:t>邮箱。</w:t>
      </w:r>
      <w:r w:rsidRPr="00841B83">
        <w:rPr>
          <w:rFonts w:ascii="宋体" w:hAnsi="宋体" w:cs="宋体"/>
          <w:sz w:val="24"/>
          <w:szCs w:val="24"/>
          <w:lang w:eastAsia="zh-CN"/>
        </w:rPr>
        <w:br/>
      </w:r>
      <w:r w:rsidRPr="00841B83">
        <w:rPr>
          <w:rFonts w:ascii="宋体" w:hAnsi="宋体" w:cs="宋体"/>
          <w:sz w:val="24"/>
          <w:szCs w:val="24"/>
          <w:lang w:eastAsia="zh-CN"/>
        </w:rPr>
        <w:br/>
      </w:r>
      <w:bookmarkStart w:id="4" w:name="_GoBack"/>
      <w:bookmarkEnd w:id="4"/>
      <w:r w:rsidRPr="00841B83">
        <w:rPr>
          <w:rFonts w:ascii="宋体" w:hAnsi="宋体" w:cs="宋体"/>
          <w:sz w:val="24"/>
          <w:szCs w:val="24"/>
          <w:lang w:eastAsia="zh-CN"/>
        </w:rPr>
        <w:br/>
        <w:t>安全性：非常安全、友好与热情的城市。</w:t>
      </w:r>
      <w:r w:rsidRPr="00243F83">
        <w:rPr>
          <w:rFonts w:ascii="宋体" w:hAnsi="宋体" w:cs="宋体"/>
          <w:sz w:val="24"/>
          <w:szCs w:val="24"/>
          <w:lang w:val="en-US" w:eastAsia="zh-CN"/>
        </w:rPr>
        <w:t>典型的欧洲奥地利风情，安静放松的氛围，非常适合夏季活动。</w:t>
      </w:r>
    </w:p>
    <w:p w:rsidR="006D5A07" w:rsidRPr="00BE0863" w:rsidRDefault="006D5A07" w:rsidP="00252B2E">
      <w:pPr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sectPr w:rsidR="006D5A07" w:rsidRPr="00BE0863" w:rsidSect="000F6225">
      <w:footerReference w:type="default" r:id="rId17"/>
      <w:pgSz w:w="11907" w:h="16839" w:code="9"/>
      <w:pgMar w:top="1134" w:right="113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CE" w:rsidRDefault="00D052CE" w:rsidP="004818F0">
      <w:r>
        <w:separator/>
      </w:r>
    </w:p>
  </w:endnote>
  <w:endnote w:type="continuationSeparator" w:id="0">
    <w:p w:rsidR="00D052CE" w:rsidRDefault="00D052CE" w:rsidP="0048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213" w:rsidRDefault="000331A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41B83">
      <w:rPr>
        <w:noProof/>
      </w:rPr>
      <w:t>5</w:t>
    </w:r>
    <w:r>
      <w:rPr>
        <w:noProof/>
      </w:rPr>
      <w:fldChar w:fldCharType="end"/>
    </w:r>
  </w:p>
  <w:p w:rsidR="006C0213" w:rsidRDefault="006C02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CE" w:rsidRDefault="00D052CE" w:rsidP="004818F0">
      <w:r>
        <w:separator/>
      </w:r>
    </w:p>
  </w:footnote>
  <w:footnote w:type="continuationSeparator" w:id="0">
    <w:p w:rsidR="00D052CE" w:rsidRDefault="00D052CE" w:rsidP="0048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1380" w:hanging="360"/>
      </w:pPr>
    </w:lvl>
    <w:lvl w:ilvl="1" w:tplc="00000322">
      <w:start w:val="1"/>
      <w:numFmt w:val="bullet"/>
      <w:lvlText w:val=""/>
      <w:lvlJc w:val="left"/>
      <w:pPr>
        <w:ind w:left="2100" w:hanging="360"/>
      </w:pPr>
    </w:lvl>
    <w:lvl w:ilvl="2" w:tplc="00000323">
      <w:start w:val="1"/>
      <w:numFmt w:val="bullet"/>
      <w:lvlText w:val=""/>
      <w:lvlJc w:val="left"/>
      <w:pPr>
        <w:ind w:left="282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2F4511"/>
    <w:multiLevelType w:val="hybridMultilevel"/>
    <w:tmpl w:val="AFE43614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8C1C09"/>
    <w:multiLevelType w:val="hybridMultilevel"/>
    <w:tmpl w:val="55CCDA2A"/>
    <w:lvl w:ilvl="0" w:tplc="A5A2C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A7C3F"/>
    <w:multiLevelType w:val="hybridMultilevel"/>
    <w:tmpl w:val="4B508F92"/>
    <w:lvl w:ilvl="0" w:tplc="3774BF2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86398"/>
    <w:multiLevelType w:val="hybridMultilevel"/>
    <w:tmpl w:val="1F267880"/>
    <w:lvl w:ilvl="0" w:tplc="29CE4D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7454A"/>
    <w:multiLevelType w:val="hybridMultilevel"/>
    <w:tmpl w:val="105E5C76"/>
    <w:lvl w:ilvl="0" w:tplc="18E2E7B0">
      <w:start w:val="20"/>
      <w:numFmt w:val="bullet"/>
      <w:lvlText w:val="-"/>
      <w:lvlJc w:val="left"/>
      <w:pPr>
        <w:ind w:left="584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7">
    <w:nsid w:val="0F2A01CB"/>
    <w:multiLevelType w:val="hybridMultilevel"/>
    <w:tmpl w:val="C4F0C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22E85"/>
    <w:multiLevelType w:val="hybridMultilevel"/>
    <w:tmpl w:val="574EBA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2CF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</w:rPr>
    </w:lvl>
    <w:lvl w:ilvl="2" w:tplc="0FD0149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00680A"/>
    <w:multiLevelType w:val="hybridMultilevel"/>
    <w:tmpl w:val="10D869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B67F5"/>
    <w:multiLevelType w:val="hybridMultilevel"/>
    <w:tmpl w:val="D046833E"/>
    <w:lvl w:ilvl="0" w:tplc="29CE4D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95450"/>
    <w:multiLevelType w:val="hybridMultilevel"/>
    <w:tmpl w:val="43B4AB0A"/>
    <w:lvl w:ilvl="0" w:tplc="160AC2D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C429A"/>
    <w:multiLevelType w:val="hybridMultilevel"/>
    <w:tmpl w:val="903839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5E0271"/>
    <w:multiLevelType w:val="hybridMultilevel"/>
    <w:tmpl w:val="267A8B6C"/>
    <w:lvl w:ilvl="0" w:tplc="7010A86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FE52D4"/>
    <w:multiLevelType w:val="hybridMultilevel"/>
    <w:tmpl w:val="133C65B4"/>
    <w:lvl w:ilvl="0" w:tplc="4EAA4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A3858"/>
    <w:multiLevelType w:val="hybridMultilevel"/>
    <w:tmpl w:val="99CA6E96"/>
    <w:lvl w:ilvl="0" w:tplc="29CE4D7E">
      <w:numFmt w:val="bullet"/>
      <w:lvlText w:val="-"/>
      <w:lvlJc w:val="left"/>
      <w:pPr>
        <w:tabs>
          <w:tab w:val="num" w:pos="936"/>
        </w:tabs>
        <w:ind w:left="936" w:hanging="510"/>
      </w:pPr>
      <w:rPr>
        <w:rFonts w:ascii="Arial Narrow" w:eastAsia="Times New Roman" w:hAnsi="Arial Narrow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DAF0EB0A">
      <w:start w:val="25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E90A68"/>
    <w:multiLevelType w:val="hybridMultilevel"/>
    <w:tmpl w:val="B0C4E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F4ACA"/>
    <w:multiLevelType w:val="hybridMultilevel"/>
    <w:tmpl w:val="29B0B768"/>
    <w:lvl w:ilvl="0" w:tplc="526A3014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-Roman" w:eastAsia="Times New Roman" w:hAnsi="Times-Roman" w:cs="Times-Roman" w:hint="default"/>
      </w:rPr>
    </w:lvl>
    <w:lvl w:ilvl="1" w:tplc="9F5E6C62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38165E63"/>
    <w:multiLevelType w:val="hybridMultilevel"/>
    <w:tmpl w:val="5BBA7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9877F8">
      <w:start w:val="2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FA482F"/>
    <w:multiLevelType w:val="hybridMultilevel"/>
    <w:tmpl w:val="4B847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4C2EAC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553199"/>
    <w:multiLevelType w:val="hybridMultilevel"/>
    <w:tmpl w:val="D4A0A95C"/>
    <w:lvl w:ilvl="0" w:tplc="29CE4D7E">
      <w:numFmt w:val="bullet"/>
      <w:lvlText w:val="-"/>
      <w:lvlJc w:val="left"/>
      <w:pPr>
        <w:ind w:left="833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>
    <w:nsid w:val="4D045370"/>
    <w:multiLevelType w:val="hybridMultilevel"/>
    <w:tmpl w:val="C4E4E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E6B99"/>
    <w:multiLevelType w:val="hybridMultilevel"/>
    <w:tmpl w:val="4BF20318"/>
    <w:lvl w:ilvl="0" w:tplc="29CE4D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ABF"/>
    <w:multiLevelType w:val="hybridMultilevel"/>
    <w:tmpl w:val="94587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24642"/>
    <w:multiLevelType w:val="hybridMultilevel"/>
    <w:tmpl w:val="384414EE"/>
    <w:lvl w:ilvl="0" w:tplc="CF2A3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B27144"/>
    <w:multiLevelType w:val="hybridMultilevel"/>
    <w:tmpl w:val="332C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850C6"/>
    <w:multiLevelType w:val="hybridMultilevel"/>
    <w:tmpl w:val="56D0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30195"/>
    <w:multiLevelType w:val="hybridMultilevel"/>
    <w:tmpl w:val="3962CA3E"/>
    <w:lvl w:ilvl="0" w:tplc="E1424092">
      <w:start w:val="4"/>
      <w:numFmt w:val="bullet"/>
      <w:lvlText w:val="-"/>
      <w:lvlJc w:val="left"/>
      <w:pPr>
        <w:tabs>
          <w:tab w:val="num" w:pos="1118"/>
        </w:tabs>
        <w:ind w:left="111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28">
    <w:nsid w:val="5E3F6553"/>
    <w:multiLevelType w:val="hybridMultilevel"/>
    <w:tmpl w:val="A9E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2C79"/>
    <w:multiLevelType w:val="hybridMultilevel"/>
    <w:tmpl w:val="44E80C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A0BF92">
      <w:start w:val="3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EE97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544FF5"/>
    <w:multiLevelType w:val="hybridMultilevel"/>
    <w:tmpl w:val="F42AB356"/>
    <w:lvl w:ilvl="0" w:tplc="5FE2C1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BB16AE"/>
    <w:multiLevelType w:val="hybridMultilevel"/>
    <w:tmpl w:val="96A26D9C"/>
    <w:lvl w:ilvl="0" w:tplc="7324D12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5623194"/>
    <w:multiLevelType w:val="hybridMultilevel"/>
    <w:tmpl w:val="6E58955C"/>
    <w:lvl w:ilvl="0" w:tplc="C12E9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45137"/>
    <w:multiLevelType w:val="hybridMultilevel"/>
    <w:tmpl w:val="5BF093C4"/>
    <w:lvl w:ilvl="0" w:tplc="64E88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6F68BD"/>
    <w:multiLevelType w:val="hybridMultilevel"/>
    <w:tmpl w:val="E34C5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A14EA9"/>
    <w:multiLevelType w:val="hybridMultilevel"/>
    <w:tmpl w:val="90C0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D6AFE"/>
    <w:multiLevelType w:val="hybridMultilevel"/>
    <w:tmpl w:val="48F8ADBC"/>
    <w:lvl w:ilvl="0" w:tplc="9926C7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3667170"/>
    <w:multiLevelType w:val="hybridMultilevel"/>
    <w:tmpl w:val="1A6CE292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A557CB"/>
    <w:multiLevelType w:val="hybridMultilevel"/>
    <w:tmpl w:val="71BEF8DA"/>
    <w:lvl w:ilvl="0" w:tplc="CA72354E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9">
    <w:nsid w:val="781648A8"/>
    <w:multiLevelType w:val="hybridMultilevel"/>
    <w:tmpl w:val="32D81446"/>
    <w:lvl w:ilvl="0" w:tplc="040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0">
    <w:nsid w:val="79B7351B"/>
    <w:multiLevelType w:val="hybridMultilevel"/>
    <w:tmpl w:val="0D4A23BE"/>
    <w:lvl w:ilvl="0" w:tplc="29CE4D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24880"/>
    <w:multiLevelType w:val="hybridMultilevel"/>
    <w:tmpl w:val="0E96CEEA"/>
    <w:lvl w:ilvl="0" w:tplc="C12E9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E38E2"/>
    <w:multiLevelType w:val="hybridMultilevel"/>
    <w:tmpl w:val="B22CBC28"/>
    <w:lvl w:ilvl="0" w:tplc="8190D5E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8"/>
  </w:num>
  <w:num w:numId="5">
    <w:abstractNumId w:val="37"/>
  </w:num>
  <w:num w:numId="6">
    <w:abstractNumId w:val="11"/>
  </w:num>
  <w:num w:numId="7">
    <w:abstractNumId w:val="38"/>
  </w:num>
  <w:num w:numId="8">
    <w:abstractNumId w:val="13"/>
  </w:num>
  <w:num w:numId="9">
    <w:abstractNumId w:val="0"/>
  </w:num>
  <w:num w:numId="10">
    <w:abstractNumId w:val="23"/>
  </w:num>
  <w:num w:numId="11">
    <w:abstractNumId w:val="1"/>
  </w:num>
  <w:num w:numId="12">
    <w:abstractNumId w:val="14"/>
  </w:num>
  <w:num w:numId="13">
    <w:abstractNumId w:val="33"/>
  </w:num>
  <w:num w:numId="14">
    <w:abstractNumId w:val="2"/>
  </w:num>
  <w:num w:numId="15">
    <w:abstractNumId w:val="8"/>
  </w:num>
  <w:num w:numId="16">
    <w:abstractNumId w:val="21"/>
  </w:num>
  <w:num w:numId="17">
    <w:abstractNumId w:val="30"/>
  </w:num>
  <w:num w:numId="18">
    <w:abstractNumId w:val="29"/>
  </w:num>
  <w:num w:numId="19">
    <w:abstractNumId w:val="9"/>
  </w:num>
  <w:num w:numId="20">
    <w:abstractNumId w:val="42"/>
  </w:num>
  <w:num w:numId="21">
    <w:abstractNumId w:val="25"/>
  </w:num>
  <w:num w:numId="22">
    <w:abstractNumId w:val="19"/>
  </w:num>
  <w:num w:numId="23">
    <w:abstractNumId w:val="12"/>
  </w:num>
  <w:num w:numId="24">
    <w:abstractNumId w:val="36"/>
  </w:num>
  <w:num w:numId="25">
    <w:abstractNumId w:val="28"/>
  </w:num>
  <w:num w:numId="26">
    <w:abstractNumId w:val="26"/>
  </w:num>
  <w:num w:numId="27">
    <w:abstractNumId w:val="6"/>
  </w:num>
  <w:num w:numId="28">
    <w:abstractNumId w:val="32"/>
  </w:num>
  <w:num w:numId="29">
    <w:abstractNumId w:val="41"/>
  </w:num>
  <w:num w:numId="30">
    <w:abstractNumId w:val="34"/>
  </w:num>
  <w:num w:numId="31">
    <w:abstractNumId w:val="39"/>
  </w:num>
  <w:num w:numId="32">
    <w:abstractNumId w:val="10"/>
  </w:num>
  <w:num w:numId="33">
    <w:abstractNumId w:val="20"/>
  </w:num>
  <w:num w:numId="34">
    <w:abstractNumId w:val="22"/>
  </w:num>
  <w:num w:numId="35">
    <w:abstractNumId w:val="5"/>
  </w:num>
  <w:num w:numId="36">
    <w:abstractNumId w:val="40"/>
  </w:num>
  <w:num w:numId="37">
    <w:abstractNumId w:val="27"/>
  </w:num>
  <w:num w:numId="38">
    <w:abstractNumId w:val="31"/>
  </w:num>
  <w:num w:numId="39">
    <w:abstractNumId w:val="35"/>
  </w:num>
  <w:num w:numId="40">
    <w:abstractNumId w:val="16"/>
  </w:num>
  <w:num w:numId="41">
    <w:abstractNumId w:val="4"/>
  </w:num>
  <w:num w:numId="42">
    <w:abstractNumId w:val="24"/>
  </w:num>
  <w:num w:numId="43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8DE"/>
    <w:rsid w:val="000026AC"/>
    <w:rsid w:val="000104DC"/>
    <w:rsid w:val="00011464"/>
    <w:rsid w:val="0001689F"/>
    <w:rsid w:val="00017818"/>
    <w:rsid w:val="00020071"/>
    <w:rsid w:val="00032AB9"/>
    <w:rsid w:val="000331AB"/>
    <w:rsid w:val="000340F4"/>
    <w:rsid w:val="00037ED3"/>
    <w:rsid w:val="000553B3"/>
    <w:rsid w:val="00086DA6"/>
    <w:rsid w:val="000924F4"/>
    <w:rsid w:val="000B7146"/>
    <w:rsid w:val="000D245E"/>
    <w:rsid w:val="000D3FF8"/>
    <w:rsid w:val="000E37A3"/>
    <w:rsid w:val="000F6225"/>
    <w:rsid w:val="001061DB"/>
    <w:rsid w:val="0011057E"/>
    <w:rsid w:val="0012042F"/>
    <w:rsid w:val="0015454E"/>
    <w:rsid w:val="00165874"/>
    <w:rsid w:val="001669B8"/>
    <w:rsid w:val="00186A59"/>
    <w:rsid w:val="00192236"/>
    <w:rsid w:val="001931E0"/>
    <w:rsid w:val="001944DB"/>
    <w:rsid w:val="00194B4C"/>
    <w:rsid w:val="001C5AE4"/>
    <w:rsid w:val="001E6352"/>
    <w:rsid w:val="001F5ECB"/>
    <w:rsid w:val="001F6E11"/>
    <w:rsid w:val="00221C3B"/>
    <w:rsid w:val="00231885"/>
    <w:rsid w:val="00243F83"/>
    <w:rsid w:val="00252B2E"/>
    <w:rsid w:val="002616B5"/>
    <w:rsid w:val="002638FB"/>
    <w:rsid w:val="00267C9F"/>
    <w:rsid w:val="00272610"/>
    <w:rsid w:val="0028453C"/>
    <w:rsid w:val="002A391C"/>
    <w:rsid w:val="002C3029"/>
    <w:rsid w:val="002C38C2"/>
    <w:rsid w:val="003008A7"/>
    <w:rsid w:val="00305658"/>
    <w:rsid w:val="00306087"/>
    <w:rsid w:val="00310D00"/>
    <w:rsid w:val="00317538"/>
    <w:rsid w:val="00320E13"/>
    <w:rsid w:val="00323DFD"/>
    <w:rsid w:val="00327BEE"/>
    <w:rsid w:val="00345892"/>
    <w:rsid w:val="00352A11"/>
    <w:rsid w:val="00367C6F"/>
    <w:rsid w:val="003816E8"/>
    <w:rsid w:val="00382F2E"/>
    <w:rsid w:val="00385FE8"/>
    <w:rsid w:val="003C1BFF"/>
    <w:rsid w:val="003C67EE"/>
    <w:rsid w:val="003C7C22"/>
    <w:rsid w:val="003D3C71"/>
    <w:rsid w:val="003D60E2"/>
    <w:rsid w:val="003E001E"/>
    <w:rsid w:val="003E7461"/>
    <w:rsid w:val="003F188D"/>
    <w:rsid w:val="003F54DA"/>
    <w:rsid w:val="003F6F2A"/>
    <w:rsid w:val="00421C40"/>
    <w:rsid w:val="00426193"/>
    <w:rsid w:val="004311EC"/>
    <w:rsid w:val="0044481F"/>
    <w:rsid w:val="0045155F"/>
    <w:rsid w:val="004524F4"/>
    <w:rsid w:val="00455683"/>
    <w:rsid w:val="00461878"/>
    <w:rsid w:val="004747C6"/>
    <w:rsid w:val="004818F0"/>
    <w:rsid w:val="0048269D"/>
    <w:rsid w:val="004827AD"/>
    <w:rsid w:val="00497065"/>
    <w:rsid w:val="004A36DA"/>
    <w:rsid w:val="004A3C68"/>
    <w:rsid w:val="004C0294"/>
    <w:rsid w:val="004C3B4B"/>
    <w:rsid w:val="004C7881"/>
    <w:rsid w:val="004D353A"/>
    <w:rsid w:val="004D6741"/>
    <w:rsid w:val="00504697"/>
    <w:rsid w:val="0050680F"/>
    <w:rsid w:val="005115CA"/>
    <w:rsid w:val="00512FE5"/>
    <w:rsid w:val="00561FE0"/>
    <w:rsid w:val="00571A25"/>
    <w:rsid w:val="00577292"/>
    <w:rsid w:val="0058501D"/>
    <w:rsid w:val="005B0E59"/>
    <w:rsid w:val="005B54C5"/>
    <w:rsid w:val="005B67F7"/>
    <w:rsid w:val="005B7CDA"/>
    <w:rsid w:val="005D5AB1"/>
    <w:rsid w:val="005E7B2B"/>
    <w:rsid w:val="005F0000"/>
    <w:rsid w:val="005F3073"/>
    <w:rsid w:val="00633005"/>
    <w:rsid w:val="006404C9"/>
    <w:rsid w:val="00673E1A"/>
    <w:rsid w:val="00683D4D"/>
    <w:rsid w:val="006948BB"/>
    <w:rsid w:val="006C0213"/>
    <w:rsid w:val="006D0312"/>
    <w:rsid w:val="006D25D6"/>
    <w:rsid w:val="006D47E5"/>
    <w:rsid w:val="006D5A07"/>
    <w:rsid w:val="006E09A3"/>
    <w:rsid w:val="006F0C78"/>
    <w:rsid w:val="00727550"/>
    <w:rsid w:val="00730D69"/>
    <w:rsid w:val="00740815"/>
    <w:rsid w:val="007469A1"/>
    <w:rsid w:val="00747F08"/>
    <w:rsid w:val="00747F87"/>
    <w:rsid w:val="00750E13"/>
    <w:rsid w:val="00771873"/>
    <w:rsid w:val="007758CD"/>
    <w:rsid w:val="00775A82"/>
    <w:rsid w:val="0077602C"/>
    <w:rsid w:val="00777DF7"/>
    <w:rsid w:val="00785AF8"/>
    <w:rsid w:val="00787BA9"/>
    <w:rsid w:val="007A75B0"/>
    <w:rsid w:val="007B26CE"/>
    <w:rsid w:val="007C0FFC"/>
    <w:rsid w:val="007C7A51"/>
    <w:rsid w:val="007D1BF9"/>
    <w:rsid w:val="007D46E1"/>
    <w:rsid w:val="00804C35"/>
    <w:rsid w:val="00806F95"/>
    <w:rsid w:val="008171BD"/>
    <w:rsid w:val="00825635"/>
    <w:rsid w:val="008258F3"/>
    <w:rsid w:val="008301B7"/>
    <w:rsid w:val="00831D8F"/>
    <w:rsid w:val="00841B83"/>
    <w:rsid w:val="008476F5"/>
    <w:rsid w:val="00847D5E"/>
    <w:rsid w:val="00863C0F"/>
    <w:rsid w:val="00874DFF"/>
    <w:rsid w:val="00881763"/>
    <w:rsid w:val="00883D37"/>
    <w:rsid w:val="00885EA9"/>
    <w:rsid w:val="0089737E"/>
    <w:rsid w:val="008A40F3"/>
    <w:rsid w:val="008D0EE0"/>
    <w:rsid w:val="008E0CF9"/>
    <w:rsid w:val="008E2C3E"/>
    <w:rsid w:val="008F1D5A"/>
    <w:rsid w:val="008F6C74"/>
    <w:rsid w:val="009157C8"/>
    <w:rsid w:val="00920077"/>
    <w:rsid w:val="00937B6E"/>
    <w:rsid w:val="00943EFF"/>
    <w:rsid w:val="009514AD"/>
    <w:rsid w:val="00972E1F"/>
    <w:rsid w:val="00973B18"/>
    <w:rsid w:val="00985088"/>
    <w:rsid w:val="00997D3D"/>
    <w:rsid w:val="009A2A88"/>
    <w:rsid w:val="009A6549"/>
    <w:rsid w:val="009D0496"/>
    <w:rsid w:val="009D348D"/>
    <w:rsid w:val="009E2ED4"/>
    <w:rsid w:val="009F7368"/>
    <w:rsid w:val="009F7AD6"/>
    <w:rsid w:val="00A02449"/>
    <w:rsid w:val="00A1730F"/>
    <w:rsid w:val="00A418CC"/>
    <w:rsid w:val="00A41DD2"/>
    <w:rsid w:val="00A65555"/>
    <w:rsid w:val="00A70D66"/>
    <w:rsid w:val="00A710C6"/>
    <w:rsid w:val="00A9788D"/>
    <w:rsid w:val="00AB0683"/>
    <w:rsid w:val="00AC42DF"/>
    <w:rsid w:val="00AC46FE"/>
    <w:rsid w:val="00AC68DE"/>
    <w:rsid w:val="00AD4362"/>
    <w:rsid w:val="00AD4F36"/>
    <w:rsid w:val="00AE3F6A"/>
    <w:rsid w:val="00AF164C"/>
    <w:rsid w:val="00B16015"/>
    <w:rsid w:val="00B33A7E"/>
    <w:rsid w:val="00B4150E"/>
    <w:rsid w:val="00B55F40"/>
    <w:rsid w:val="00B56100"/>
    <w:rsid w:val="00B57498"/>
    <w:rsid w:val="00B6538B"/>
    <w:rsid w:val="00B67D3D"/>
    <w:rsid w:val="00B75A14"/>
    <w:rsid w:val="00B86310"/>
    <w:rsid w:val="00B86C4D"/>
    <w:rsid w:val="00B90DBE"/>
    <w:rsid w:val="00B955EF"/>
    <w:rsid w:val="00B9625B"/>
    <w:rsid w:val="00BA77F7"/>
    <w:rsid w:val="00BB4857"/>
    <w:rsid w:val="00BB66C9"/>
    <w:rsid w:val="00BC414D"/>
    <w:rsid w:val="00BC5C50"/>
    <w:rsid w:val="00BC739B"/>
    <w:rsid w:val="00BD296B"/>
    <w:rsid w:val="00BE0863"/>
    <w:rsid w:val="00BE2BDE"/>
    <w:rsid w:val="00BF4A42"/>
    <w:rsid w:val="00C22887"/>
    <w:rsid w:val="00C375BD"/>
    <w:rsid w:val="00C44906"/>
    <w:rsid w:val="00C509A0"/>
    <w:rsid w:val="00C53208"/>
    <w:rsid w:val="00C67727"/>
    <w:rsid w:val="00CB11E3"/>
    <w:rsid w:val="00CB66D2"/>
    <w:rsid w:val="00CB7591"/>
    <w:rsid w:val="00CC0C7A"/>
    <w:rsid w:val="00CD7435"/>
    <w:rsid w:val="00CE1524"/>
    <w:rsid w:val="00CE4B04"/>
    <w:rsid w:val="00D052CE"/>
    <w:rsid w:val="00D1197A"/>
    <w:rsid w:val="00D13622"/>
    <w:rsid w:val="00D25FAA"/>
    <w:rsid w:val="00D34452"/>
    <w:rsid w:val="00D452A1"/>
    <w:rsid w:val="00D45410"/>
    <w:rsid w:val="00D53412"/>
    <w:rsid w:val="00D560D6"/>
    <w:rsid w:val="00D56DB6"/>
    <w:rsid w:val="00D6681C"/>
    <w:rsid w:val="00D74D44"/>
    <w:rsid w:val="00D87191"/>
    <w:rsid w:val="00D914D9"/>
    <w:rsid w:val="00D939A0"/>
    <w:rsid w:val="00DA15D5"/>
    <w:rsid w:val="00DA3973"/>
    <w:rsid w:val="00DB077B"/>
    <w:rsid w:val="00DB2B6C"/>
    <w:rsid w:val="00DD16D9"/>
    <w:rsid w:val="00DE28E8"/>
    <w:rsid w:val="00DE2A1E"/>
    <w:rsid w:val="00DE70B6"/>
    <w:rsid w:val="00DF350E"/>
    <w:rsid w:val="00DF38A1"/>
    <w:rsid w:val="00E12DE3"/>
    <w:rsid w:val="00E13F19"/>
    <w:rsid w:val="00E23E3F"/>
    <w:rsid w:val="00E35D69"/>
    <w:rsid w:val="00E36338"/>
    <w:rsid w:val="00E371EB"/>
    <w:rsid w:val="00E42BAA"/>
    <w:rsid w:val="00E42F8D"/>
    <w:rsid w:val="00E50CB8"/>
    <w:rsid w:val="00E604D1"/>
    <w:rsid w:val="00E64304"/>
    <w:rsid w:val="00E701B1"/>
    <w:rsid w:val="00E72D91"/>
    <w:rsid w:val="00E84045"/>
    <w:rsid w:val="00E8651F"/>
    <w:rsid w:val="00E868EA"/>
    <w:rsid w:val="00E93D45"/>
    <w:rsid w:val="00E97968"/>
    <w:rsid w:val="00EA0D15"/>
    <w:rsid w:val="00EA5B6F"/>
    <w:rsid w:val="00EA733F"/>
    <w:rsid w:val="00EB1D87"/>
    <w:rsid w:val="00EB2002"/>
    <w:rsid w:val="00EC2AC0"/>
    <w:rsid w:val="00EC7550"/>
    <w:rsid w:val="00ED4697"/>
    <w:rsid w:val="00EE691B"/>
    <w:rsid w:val="00EF6DB0"/>
    <w:rsid w:val="00F040CB"/>
    <w:rsid w:val="00F27275"/>
    <w:rsid w:val="00F314F3"/>
    <w:rsid w:val="00F3186F"/>
    <w:rsid w:val="00F342F0"/>
    <w:rsid w:val="00F34E36"/>
    <w:rsid w:val="00F356B8"/>
    <w:rsid w:val="00F40A53"/>
    <w:rsid w:val="00F47578"/>
    <w:rsid w:val="00F7045B"/>
    <w:rsid w:val="00F82B82"/>
    <w:rsid w:val="00F862EE"/>
    <w:rsid w:val="00F96CFF"/>
    <w:rsid w:val="00FC1998"/>
    <w:rsid w:val="00FD1D86"/>
    <w:rsid w:val="00FD3C0C"/>
    <w:rsid w:val="00FF20B0"/>
    <w:rsid w:val="00FF20C0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DE"/>
    <w:pPr>
      <w:ind w:left="-113"/>
    </w:pPr>
    <w:rPr>
      <w:sz w:val="22"/>
      <w:szCs w:val="22"/>
      <w:lang w:val="ro-RO" w:eastAsia="en-US"/>
    </w:rPr>
  </w:style>
  <w:style w:type="paragraph" w:styleId="1">
    <w:name w:val="heading 1"/>
    <w:basedOn w:val="a"/>
    <w:next w:val="a"/>
    <w:link w:val="1Char"/>
    <w:qFormat/>
    <w:rsid w:val="00AC68D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AC68D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AC68D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DB077B"/>
    <w:pPr>
      <w:keepNext/>
      <w:pBdr>
        <w:bottom w:val="dotted" w:sz="24" w:space="1" w:color="auto"/>
      </w:pBdr>
      <w:tabs>
        <w:tab w:val="left" w:pos="0"/>
      </w:tabs>
      <w:ind w:left="-720" w:right="-270" w:firstLine="720"/>
      <w:outlineLvl w:val="3"/>
    </w:pPr>
    <w:rPr>
      <w:rFonts w:ascii="Arial RO" w:eastAsia="Times New Roman" w:hAnsi="Arial RO"/>
      <w:spacing w:val="60"/>
      <w:sz w:val="28"/>
      <w:szCs w:val="20"/>
      <w:lang w:val="en-US"/>
    </w:rPr>
  </w:style>
  <w:style w:type="paragraph" w:styleId="5">
    <w:name w:val="heading 5"/>
    <w:basedOn w:val="a"/>
    <w:next w:val="a"/>
    <w:link w:val="5Char"/>
    <w:qFormat/>
    <w:rsid w:val="00A9788D"/>
    <w:pPr>
      <w:suppressAutoHyphens/>
      <w:spacing w:before="240" w:after="60"/>
      <w:ind w:left="0"/>
      <w:outlineLvl w:val="4"/>
    </w:pPr>
    <w:rPr>
      <w:rFonts w:ascii="Arial Narrow" w:eastAsia="Times New Roman" w:hAnsi="Arial Narrow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Char"/>
    <w:qFormat/>
    <w:rsid w:val="00DB077B"/>
    <w:pPr>
      <w:keepNext/>
      <w:ind w:left="0"/>
      <w:jc w:val="center"/>
      <w:outlineLvl w:val="5"/>
    </w:pPr>
    <w:rPr>
      <w:rFonts w:ascii="Times New Roman" w:eastAsia="Times New Roman" w:hAnsi="Times New Roman"/>
      <w:sz w:val="28"/>
      <w:szCs w:val="24"/>
    </w:rPr>
  </w:style>
  <w:style w:type="paragraph" w:styleId="7">
    <w:name w:val="heading 7"/>
    <w:basedOn w:val="a"/>
    <w:next w:val="a"/>
    <w:link w:val="7Char"/>
    <w:qFormat/>
    <w:rsid w:val="00DB077B"/>
    <w:pPr>
      <w:keepNext/>
      <w:ind w:left="0"/>
      <w:jc w:val="right"/>
      <w:outlineLvl w:val="6"/>
    </w:pPr>
    <w:rPr>
      <w:rFonts w:ascii="Times New Roman" w:eastAsia="Times New Roman" w:hAnsi="Times New Roman"/>
      <w:sz w:val="28"/>
      <w:szCs w:val="24"/>
    </w:rPr>
  </w:style>
  <w:style w:type="paragraph" w:styleId="8">
    <w:name w:val="heading 8"/>
    <w:basedOn w:val="a"/>
    <w:next w:val="a"/>
    <w:link w:val="8Char"/>
    <w:qFormat/>
    <w:rsid w:val="00DB077B"/>
    <w:pPr>
      <w:keepNext/>
      <w:ind w:left="0"/>
      <w:jc w:val="right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AC68DE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character" w:customStyle="1" w:styleId="2Char">
    <w:name w:val="标题 2 Char"/>
    <w:link w:val="2"/>
    <w:uiPriority w:val="9"/>
    <w:rsid w:val="00AC68DE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3Char">
    <w:name w:val="标题 3 Char"/>
    <w:link w:val="3"/>
    <w:rsid w:val="00AC68DE"/>
    <w:rPr>
      <w:rFonts w:ascii="Cambria" w:eastAsia="Times New Roman" w:hAnsi="Cambria" w:cs="Times New Roman"/>
      <w:b/>
      <w:bCs/>
      <w:sz w:val="26"/>
      <w:szCs w:val="26"/>
      <w:lang w:val="ro-RO"/>
    </w:rPr>
  </w:style>
  <w:style w:type="character" w:styleId="a3">
    <w:name w:val="Hyperlink"/>
    <w:unhideWhenUsed/>
    <w:rsid w:val="00AC68D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C68DE"/>
    <w:rPr>
      <w:rFonts w:ascii="Tahoma" w:eastAsia="Calibri" w:hAnsi="Tahoma"/>
      <w:sz w:val="16"/>
      <w:szCs w:val="16"/>
    </w:rPr>
  </w:style>
  <w:style w:type="character" w:customStyle="1" w:styleId="Char">
    <w:name w:val="批注框文本 Char"/>
    <w:link w:val="a4"/>
    <w:uiPriority w:val="99"/>
    <w:semiHidden/>
    <w:rsid w:val="00AC68DE"/>
    <w:rPr>
      <w:rFonts w:ascii="Tahoma" w:eastAsia="Calibri" w:hAnsi="Tahoma" w:cs="Tahoma"/>
      <w:sz w:val="16"/>
      <w:szCs w:val="16"/>
      <w:lang w:val="ro-RO"/>
    </w:rPr>
  </w:style>
  <w:style w:type="table" w:styleId="a5">
    <w:name w:val="Table Grid"/>
    <w:basedOn w:val="a1"/>
    <w:uiPriority w:val="59"/>
    <w:rsid w:val="00AC68D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medie21">
    <w:name w:val="Grilă medie 21"/>
    <w:link w:val="Grilmedie2Caracter"/>
    <w:uiPriority w:val="1"/>
    <w:qFormat/>
    <w:rsid w:val="00AC68DE"/>
    <w:rPr>
      <w:rFonts w:eastAsia="Times New Roman"/>
      <w:lang w:eastAsia="en-US"/>
    </w:rPr>
  </w:style>
  <w:style w:type="character" w:customStyle="1" w:styleId="Grilmedie2Caracter">
    <w:name w:val="Grilă medie 2 Caracter"/>
    <w:link w:val="Grilmedie21"/>
    <w:uiPriority w:val="1"/>
    <w:rsid w:val="00AC68DE"/>
    <w:rPr>
      <w:rFonts w:eastAsia="Times New Roman"/>
      <w:lang w:val="en-US" w:eastAsia="en-US" w:bidi="ar-SA"/>
    </w:rPr>
  </w:style>
  <w:style w:type="character" w:styleId="a6">
    <w:name w:val="Emphasis"/>
    <w:qFormat/>
    <w:rsid w:val="00AC68DE"/>
    <w:rPr>
      <w:i/>
      <w:iCs/>
    </w:rPr>
  </w:style>
  <w:style w:type="paragraph" w:styleId="a7">
    <w:name w:val="header"/>
    <w:basedOn w:val="a"/>
    <w:link w:val="Char0"/>
    <w:unhideWhenUsed/>
    <w:rsid w:val="00AC68DE"/>
    <w:pPr>
      <w:tabs>
        <w:tab w:val="center" w:pos="4680"/>
        <w:tab w:val="right" w:pos="9360"/>
      </w:tabs>
    </w:pPr>
    <w:rPr>
      <w:rFonts w:eastAsia="Calibri"/>
      <w:sz w:val="20"/>
      <w:szCs w:val="20"/>
    </w:rPr>
  </w:style>
  <w:style w:type="character" w:customStyle="1" w:styleId="Char0">
    <w:name w:val="页眉 Char"/>
    <w:link w:val="a7"/>
    <w:rsid w:val="00AC68DE"/>
    <w:rPr>
      <w:rFonts w:ascii="Calibri" w:eastAsia="Calibri" w:hAnsi="Calibri" w:cs="Times New Roman"/>
      <w:lang w:val="ro-RO"/>
    </w:rPr>
  </w:style>
  <w:style w:type="paragraph" w:styleId="a8">
    <w:name w:val="footer"/>
    <w:basedOn w:val="a"/>
    <w:link w:val="Char1"/>
    <w:unhideWhenUsed/>
    <w:rsid w:val="00AC68DE"/>
    <w:pPr>
      <w:tabs>
        <w:tab w:val="center" w:pos="4680"/>
        <w:tab w:val="right" w:pos="9360"/>
      </w:tabs>
    </w:pPr>
    <w:rPr>
      <w:rFonts w:eastAsia="Calibri"/>
      <w:sz w:val="20"/>
      <w:szCs w:val="20"/>
    </w:rPr>
  </w:style>
  <w:style w:type="character" w:customStyle="1" w:styleId="Char1">
    <w:name w:val="页脚 Char"/>
    <w:link w:val="a8"/>
    <w:rsid w:val="00AC68DE"/>
    <w:rPr>
      <w:rFonts w:ascii="Calibri" w:eastAsia="Calibri" w:hAnsi="Calibri" w:cs="Times New Roman"/>
      <w:lang w:val="ro-RO"/>
    </w:rPr>
  </w:style>
  <w:style w:type="paragraph" w:customStyle="1" w:styleId="Tabelgril31">
    <w:name w:val="Tabel grilă 31"/>
    <w:basedOn w:val="1"/>
    <w:next w:val="a"/>
    <w:uiPriority w:val="39"/>
    <w:qFormat/>
    <w:rsid w:val="00AC68DE"/>
    <w:pPr>
      <w:keepLines/>
      <w:spacing w:before="480" w:after="0" w:line="276" w:lineRule="auto"/>
      <w:ind w:left="0"/>
      <w:outlineLvl w:val="9"/>
    </w:pPr>
    <w:rPr>
      <w:color w:val="365F91"/>
      <w:kern w:val="0"/>
      <w:sz w:val="28"/>
      <w:szCs w:val="28"/>
      <w:lang w:val="en-US"/>
    </w:rPr>
  </w:style>
  <w:style w:type="paragraph" w:styleId="20">
    <w:name w:val="toc 2"/>
    <w:basedOn w:val="a"/>
    <w:next w:val="a"/>
    <w:autoRedefine/>
    <w:uiPriority w:val="39"/>
    <w:unhideWhenUsed/>
    <w:qFormat/>
    <w:rsid w:val="00AC68DE"/>
    <w:pPr>
      <w:tabs>
        <w:tab w:val="right" w:leader="dot" w:pos="8441"/>
      </w:tabs>
      <w:spacing w:after="100" w:line="276" w:lineRule="auto"/>
      <w:ind w:left="220"/>
    </w:pPr>
    <w:rPr>
      <w:rFonts w:eastAsia="Times New Roman"/>
      <w:lang w:val="en-US"/>
    </w:rPr>
  </w:style>
  <w:style w:type="paragraph" w:styleId="10">
    <w:name w:val="toc 1"/>
    <w:basedOn w:val="a"/>
    <w:next w:val="a"/>
    <w:autoRedefine/>
    <w:uiPriority w:val="39"/>
    <w:unhideWhenUsed/>
    <w:qFormat/>
    <w:rsid w:val="00461878"/>
    <w:pPr>
      <w:spacing w:after="100" w:line="276" w:lineRule="auto"/>
      <w:ind w:left="0"/>
      <w:jc w:val="right"/>
    </w:pPr>
    <w:rPr>
      <w:rFonts w:eastAsia="Times New Roman"/>
      <w:b/>
      <w:bCs/>
      <w:lang w:val="en-US"/>
    </w:rPr>
  </w:style>
  <w:style w:type="paragraph" w:styleId="30">
    <w:name w:val="toc 3"/>
    <w:basedOn w:val="a"/>
    <w:next w:val="a"/>
    <w:autoRedefine/>
    <w:uiPriority w:val="39"/>
    <w:unhideWhenUsed/>
    <w:qFormat/>
    <w:rsid w:val="00AC68DE"/>
    <w:pPr>
      <w:spacing w:after="100" w:line="276" w:lineRule="auto"/>
      <w:ind w:left="440"/>
    </w:pPr>
    <w:rPr>
      <w:rFonts w:eastAsia="Times New Roman"/>
      <w:lang w:val="en-US"/>
    </w:rPr>
  </w:style>
  <w:style w:type="table" w:customStyle="1" w:styleId="Tabelsimplu1">
    <w:name w:val="Tabel simplu 1"/>
    <w:basedOn w:val="a1"/>
    <w:uiPriority w:val="72"/>
    <w:rsid w:val="00AC68DE"/>
    <w:rPr>
      <w:rFonts w:eastAsia="Calibri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character" w:styleId="a9">
    <w:name w:val="FollowedHyperlink"/>
    <w:uiPriority w:val="99"/>
    <w:semiHidden/>
    <w:unhideWhenUsed/>
    <w:rsid w:val="00AC68DE"/>
    <w:rPr>
      <w:color w:val="800080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44481F"/>
    <w:pPr>
      <w:ind w:left="720"/>
      <w:contextualSpacing/>
    </w:pPr>
  </w:style>
  <w:style w:type="paragraph" w:styleId="aa">
    <w:name w:val="Body Text"/>
    <w:basedOn w:val="a"/>
    <w:link w:val="Char2"/>
    <w:rsid w:val="00512FE5"/>
    <w:pPr>
      <w:suppressAutoHyphens/>
      <w:spacing w:after="120"/>
      <w:ind w:left="0"/>
    </w:pPr>
    <w:rPr>
      <w:rFonts w:ascii="Arial Narrow" w:eastAsia="Times New Roman" w:hAnsi="Arial Narrow"/>
      <w:sz w:val="20"/>
      <w:szCs w:val="20"/>
      <w:lang w:eastAsia="ar-SA"/>
    </w:rPr>
  </w:style>
  <w:style w:type="character" w:customStyle="1" w:styleId="Char2">
    <w:name w:val="正文文本 Char"/>
    <w:link w:val="aa"/>
    <w:rsid w:val="00512FE5"/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customStyle="1" w:styleId="CVHeading1">
    <w:name w:val="CV Heading 1"/>
    <w:basedOn w:val="a"/>
    <w:next w:val="a"/>
    <w:rsid w:val="00512FE5"/>
    <w:pPr>
      <w:suppressAutoHyphens/>
      <w:spacing w:before="74"/>
      <w:ind w:left="113" w:right="113"/>
      <w:jc w:val="right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a"/>
    <w:rsid w:val="00512FE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512FE5"/>
    <w:pPr>
      <w:spacing w:before="74"/>
    </w:pPr>
  </w:style>
  <w:style w:type="paragraph" w:customStyle="1" w:styleId="CVHeading3">
    <w:name w:val="CV Heading 3"/>
    <w:basedOn w:val="a"/>
    <w:next w:val="a"/>
    <w:rsid w:val="00512FE5"/>
    <w:pPr>
      <w:suppressAutoHyphens/>
      <w:ind w:left="113" w:right="113"/>
      <w:jc w:val="right"/>
      <w:textAlignment w:val="center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12FE5"/>
    <w:pPr>
      <w:spacing w:before="74"/>
    </w:pPr>
  </w:style>
  <w:style w:type="paragraph" w:customStyle="1" w:styleId="CVHeadingLanguage">
    <w:name w:val="CV Heading Language"/>
    <w:basedOn w:val="CVHeading2"/>
    <w:next w:val="a"/>
    <w:rsid w:val="00512FE5"/>
    <w:rPr>
      <w:b/>
    </w:rPr>
  </w:style>
  <w:style w:type="paragraph" w:customStyle="1" w:styleId="CVHeadingLevel">
    <w:name w:val="CV Heading Level"/>
    <w:basedOn w:val="CVHeading3"/>
    <w:next w:val="a"/>
    <w:rsid w:val="00512FE5"/>
    <w:rPr>
      <w:i/>
    </w:rPr>
  </w:style>
  <w:style w:type="paragraph" w:customStyle="1" w:styleId="LevelAssessment-Heading1">
    <w:name w:val="Level Assessment - Heading 1"/>
    <w:basedOn w:val="a"/>
    <w:rsid w:val="00512FE5"/>
    <w:pPr>
      <w:suppressAutoHyphens/>
      <w:ind w:left="57" w:right="57"/>
      <w:jc w:val="center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LevelAssessment-Heading2">
    <w:name w:val="Level Assessment - Heading 2"/>
    <w:basedOn w:val="a"/>
    <w:rsid w:val="00512FE5"/>
    <w:pPr>
      <w:suppressAutoHyphens/>
      <w:ind w:left="57" w:right="57"/>
      <w:jc w:val="center"/>
    </w:pPr>
    <w:rPr>
      <w:rFonts w:ascii="Arial Narrow" w:eastAsia="Times New Roman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a"/>
    <w:rsid w:val="00512FE5"/>
    <w:pPr>
      <w:suppressAutoHyphens/>
      <w:ind w:left="113"/>
    </w:pPr>
    <w:rPr>
      <w:rFonts w:ascii="Arial Narrow" w:eastAsia="Times New Roman" w:hAnsi="Arial Narrow"/>
      <w:i/>
      <w:sz w:val="18"/>
      <w:szCs w:val="20"/>
      <w:lang w:eastAsia="ar-SA"/>
    </w:rPr>
  </w:style>
  <w:style w:type="paragraph" w:customStyle="1" w:styleId="CVMajor-FirstLine">
    <w:name w:val="CV Major - First Line"/>
    <w:basedOn w:val="a"/>
    <w:next w:val="a"/>
    <w:link w:val="CVMajor-FirstLineChar"/>
    <w:rsid w:val="00512FE5"/>
    <w:pPr>
      <w:suppressAutoHyphens/>
      <w:spacing w:before="74"/>
      <w:ind w:left="113" w:right="113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Medium-FirstLine">
    <w:name w:val="CV Medium - First Line"/>
    <w:basedOn w:val="a"/>
    <w:next w:val="a"/>
    <w:rsid w:val="00512FE5"/>
    <w:pPr>
      <w:suppressAutoHyphens/>
      <w:spacing w:before="74"/>
      <w:ind w:left="113" w:right="113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CVNormal">
    <w:name w:val="CV Normal"/>
    <w:basedOn w:val="a"/>
    <w:link w:val="CVNormalChar"/>
    <w:rsid w:val="00512FE5"/>
    <w:pPr>
      <w:suppressAutoHyphens/>
      <w:ind w:left="113" w:right="113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512FE5"/>
    <w:rPr>
      <w:sz w:val="4"/>
    </w:rPr>
  </w:style>
  <w:style w:type="paragraph" w:customStyle="1" w:styleId="CVNormal-FirstLine">
    <w:name w:val="CV Normal - First Line"/>
    <w:basedOn w:val="CVNormal"/>
    <w:next w:val="CVNormal"/>
    <w:rsid w:val="00512FE5"/>
    <w:pPr>
      <w:spacing w:before="74"/>
    </w:pPr>
  </w:style>
  <w:style w:type="paragraph" w:customStyle="1" w:styleId="Aeeaoaeaa1">
    <w:name w:val="A?eeaoae?aa 1"/>
    <w:basedOn w:val="a"/>
    <w:next w:val="a"/>
    <w:rsid w:val="00512FE5"/>
    <w:pPr>
      <w:keepNext/>
      <w:widowControl w:val="0"/>
      <w:ind w:left="0"/>
      <w:jc w:val="right"/>
    </w:pPr>
    <w:rPr>
      <w:rFonts w:ascii="Times New Roman" w:hAnsi="Times New Roman"/>
      <w:b/>
      <w:bCs/>
      <w:sz w:val="20"/>
      <w:szCs w:val="20"/>
      <w:lang w:val="en-US"/>
    </w:rPr>
  </w:style>
  <w:style w:type="paragraph" w:customStyle="1" w:styleId="Aaoeeu">
    <w:name w:val="Aaoeeu"/>
    <w:rsid w:val="00512FE5"/>
    <w:pPr>
      <w:widowControl w:val="0"/>
    </w:pPr>
    <w:rPr>
      <w:rFonts w:ascii="Times New Roman" w:hAnsi="Times New Roman"/>
      <w:lang w:eastAsia="en-US"/>
    </w:rPr>
  </w:style>
  <w:style w:type="paragraph" w:styleId="21">
    <w:name w:val="Body Text 2"/>
    <w:basedOn w:val="a"/>
    <w:link w:val="2Char0"/>
    <w:rsid w:val="00512FE5"/>
    <w:pPr>
      <w:suppressAutoHyphens/>
      <w:spacing w:after="120" w:line="480" w:lineRule="auto"/>
      <w:ind w:left="0"/>
    </w:pPr>
    <w:rPr>
      <w:rFonts w:ascii="Arial Narrow" w:eastAsia="Times New Roman" w:hAnsi="Arial Narrow"/>
      <w:sz w:val="20"/>
      <w:szCs w:val="20"/>
      <w:lang w:eastAsia="ar-SA"/>
    </w:rPr>
  </w:style>
  <w:style w:type="character" w:customStyle="1" w:styleId="2Char0">
    <w:name w:val="正文文本 2 Char"/>
    <w:link w:val="21"/>
    <w:rsid w:val="00512FE5"/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i">
    <w:name w:val="ti"/>
    <w:basedOn w:val="a0"/>
    <w:rsid w:val="00512FE5"/>
  </w:style>
  <w:style w:type="character" w:styleId="HTML">
    <w:name w:val="HTML Typewriter"/>
    <w:rsid w:val="00512FE5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512FE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b">
    <w:name w:val="Strong"/>
    <w:uiPriority w:val="22"/>
    <w:qFormat/>
    <w:rsid w:val="00512FE5"/>
    <w:rPr>
      <w:b/>
      <w:bCs/>
    </w:rPr>
  </w:style>
  <w:style w:type="paragraph" w:customStyle="1" w:styleId="rprtbody">
    <w:name w:val="rprtbody"/>
    <w:basedOn w:val="a"/>
    <w:rsid w:val="00512FE5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jrnl">
    <w:name w:val="jrnl"/>
    <w:basedOn w:val="a0"/>
    <w:rsid w:val="00512FE5"/>
  </w:style>
  <w:style w:type="character" w:customStyle="1" w:styleId="src">
    <w:name w:val="src"/>
    <w:basedOn w:val="a0"/>
    <w:rsid w:val="00512FE5"/>
  </w:style>
  <w:style w:type="character" w:customStyle="1" w:styleId="rprtid">
    <w:name w:val="rprtid"/>
    <w:basedOn w:val="a0"/>
    <w:rsid w:val="00512FE5"/>
  </w:style>
  <w:style w:type="character" w:customStyle="1" w:styleId="rprtlinks">
    <w:name w:val="rprtlinks"/>
    <w:basedOn w:val="a0"/>
    <w:rsid w:val="00512FE5"/>
  </w:style>
  <w:style w:type="paragraph" w:customStyle="1" w:styleId="aux">
    <w:name w:val="aux"/>
    <w:basedOn w:val="a"/>
    <w:rsid w:val="00512FE5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c">
    <w:name w:val="Plain Text"/>
    <w:basedOn w:val="a"/>
    <w:link w:val="Char3"/>
    <w:rsid w:val="00512FE5"/>
    <w:pPr>
      <w:spacing w:after="240"/>
      <w:ind w:left="0"/>
      <w:jc w:val="both"/>
    </w:pPr>
    <w:rPr>
      <w:rFonts w:ascii="Courier New" w:eastAsia="Times New Roman" w:hAnsi="Courier New"/>
      <w:sz w:val="20"/>
      <w:szCs w:val="20"/>
      <w:lang w:val="en-GB"/>
    </w:rPr>
  </w:style>
  <w:style w:type="character" w:customStyle="1" w:styleId="Char3">
    <w:name w:val="纯文本 Char"/>
    <w:link w:val="ac"/>
    <w:rsid w:val="00512FE5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512FE5"/>
  </w:style>
  <w:style w:type="paragraph" w:customStyle="1" w:styleId="details">
    <w:name w:val="details"/>
    <w:basedOn w:val="a"/>
    <w:rsid w:val="00512FE5"/>
    <w:pPr>
      <w:spacing w:before="100" w:beforeAutospacing="1" w:after="100" w:afterAutospacing="1"/>
      <w:ind w:left="0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Title1">
    <w:name w:val="Title1"/>
    <w:basedOn w:val="a"/>
    <w:rsid w:val="00512FE5"/>
    <w:pPr>
      <w:spacing w:before="100" w:beforeAutospacing="1" w:after="100" w:afterAutospacing="1"/>
      <w:ind w:left="0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desc">
    <w:name w:val="desc"/>
    <w:basedOn w:val="a"/>
    <w:rsid w:val="00512FE5"/>
    <w:pPr>
      <w:spacing w:before="100" w:beforeAutospacing="1" w:after="100" w:afterAutospacing="1"/>
      <w:ind w:left="0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30">
    <w:name w:val="A3"/>
    <w:rsid w:val="00512FE5"/>
    <w:rPr>
      <w:i/>
      <w:iCs/>
      <w:color w:val="000000"/>
      <w:sz w:val="18"/>
      <w:szCs w:val="18"/>
    </w:rPr>
  </w:style>
  <w:style w:type="paragraph" w:customStyle="1" w:styleId="CVTitle">
    <w:name w:val="CV Title"/>
    <w:basedOn w:val="a"/>
    <w:rsid w:val="00920077"/>
    <w:pPr>
      <w:suppressAutoHyphens/>
      <w:ind w:left="113" w:right="113"/>
      <w:jc w:val="right"/>
    </w:pPr>
    <w:rPr>
      <w:rFonts w:ascii="Arial Narrow" w:eastAsia="Times New Roman" w:hAnsi="Arial Narrow"/>
      <w:b/>
      <w:bCs/>
      <w:spacing w:val="10"/>
      <w:sz w:val="28"/>
      <w:szCs w:val="20"/>
      <w:lang w:val="fr-FR" w:eastAsia="ar-SA"/>
    </w:rPr>
  </w:style>
  <w:style w:type="paragraph" w:customStyle="1" w:styleId="CVMedium">
    <w:name w:val="CV Medium"/>
    <w:basedOn w:val="a"/>
    <w:rsid w:val="00920077"/>
    <w:pPr>
      <w:suppressAutoHyphens/>
      <w:ind w:left="113" w:right="113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LevelAssessment-Code">
    <w:name w:val="Level Assessment - Code"/>
    <w:basedOn w:val="a"/>
    <w:next w:val="LevelAssessment-Description"/>
    <w:rsid w:val="00AD4362"/>
    <w:pPr>
      <w:suppressAutoHyphens/>
      <w:ind w:left="28"/>
      <w:jc w:val="center"/>
    </w:pPr>
    <w:rPr>
      <w:rFonts w:ascii="Arial Narrow" w:eastAsia="Times New Roman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D4362"/>
    <w:pPr>
      <w:textAlignment w:val="bottom"/>
    </w:pPr>
  </w:style>
  <w:style w:type="character" w:customStyle="1" w:styleId="txtmain1">
    <w:name w:val="txt_main1"/>
    <w:rsid w:val="00AD4362"/>
    <w:rPr>
      <w:rFonts w:ascii="Arial" w:hAnsi="Arial" w:cs="Arial" w:hint="default"/>
      <w:strike w:val="0"/>
      <w:dstrike w:val="0"/>
      <w:color w:val="124EA0"/>
      <w:sz w:val="20"/>
      <w:szCs w:val="20"/>
      <w:u w:val="none"/>
      <w:effect w:val="none"/>
    </w:rPr>
  </w:style>
  <w:style w:type="paragraph" w:styleId="22">
    <w:name w:val="Body Text Indent 2"/>
    <w:basedOn w:val="a"/>
    <w:link w:val="2Char1"/>
    <w:uiPriority w:val="99"/>
    <w:unhideWhenUsed/>
    <w:rsid w:val="008301B7"/>
    <w:pPr>
      <w:spacing w:after="120" w:line="480" w:lineRule="auto"/>
      <w:ind w:left="283"/>
    </w:pPr>
  </w:style>
  <w:style w:type="character" w:customStyle="1" w:styleId="2Char1">
    <w:name w:val="正文文本缩进 2 Char"/>
    <w:link w:val="22"/>
    <w:uiPriority w:val="99"/>
    <w:semiHidden/>
    <w:rsid w:val="008301B7"/>
    <w:rPr>
      <w:sz w:val="22"/>
      <w:szCs w:val="22"/>
      <w:lang w:val="ro-RO" w:eastAsia="en-US"/>
    </w:rPr>
  </w:style>
  <w:style w:type="paragraph" w:styleId="ad">
    <w:name w:val="Body Text Indent"/>
    <w:basedOn w:val="a"/>
    <w:link w:val="Char4"/>
    <w:unhideWhenUsed/>
    <w:rsid w:val="008301B7"/>
    <w:pPr>
      <w:spacing w:after="120"/>
      <w:ind w:left="283"/>
    </w:pPr>
  </w:style>
  <w:style w:type="character" w:customStyle="1" w:styleId="Char4">
    <w:name w:val="正文文本缩进 Char"/>
    <w:link w:val="ad"/>
    <w:rsid w:val="008301B7"/>
    <w:rPr>
      <w:sz w:val="22"/>
      <w:szCs w:val="22"/>
      <w:lang w:val="ro-RO" w:eastAsia="en-US"/>
    </w:rPr>
  </w:style>
  <w:style w:type="paragraph" w:customStyle="1" w:styleId="Text">
    <w:name w:val="Text"/>
    <w:basedOn w:val="a"/>
    <w:rsid w:val="00BB4857"/>
    <w:pPr>
      <w:ind w:left="0" w:firstLine="510"/>
      <w:jc w:val="both"/>
    </w:pPr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221C3B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character" w:customStyle="1" w:styleId="CVMajorChar">
    <w:name w:val="CV Major Char"/>
    <w:link w:val="CVMajor"/>
    <w:locked/>
    <w:rsid w:val="00426193"/>
    <w:rPr>
      <w:rFonts w:ascii="Arial Narrow" w:hAnsi="Arial Narrow"/>
      <w:b/>
      <w:sz w:val="24"/>
      <w:lang w:val="ro-RO" w:eastAsia="ar-SA"/>
    </w:rPr>
  </w:style>
  <w:style w:type="paragraph" w:customStyle="1" w:styleId="CVMajor">
    <w:name w:val="CV Major"/>
    <w:basedOn w:val="a"/>
    <w:link w:val="CVMajorChar"/>
    <w:rsid w:val="00426193"/>
    <w:pPr>
      <w:suppressAutoHyphens/>
      <w:ind w:left="113" w:right="113"/>
    </w:pPr>
    <w:rPr>
      <w:rFonts w:ascii="Arial Narrow" w:hAnsi="Arial Narrow"/>
      <w:b/>
      <w:sz w:val="24"/>
      <w:szCs w:val="20"/>
      <w:lang w:eastAsia="ar-SA"/>
    </w:rPr>
  </w:style>
  <w:style w:type="character" w:customStyle="1" w:styleId="CVMajor-FirstLineChar">
    <w:name w:val="CV Major - First Line Char"/>
    <w:link w:val="CVMajor-FirstLine"/>
    <w:locked/>
    <w:rsid w:val="00426193"/>
    <w:rPr>
      <w:rFonts w:ascii="Arial Narrow" w:eastAsia="Times New Roman" w:hAnsi="Arial Narrow"/>
      <w:b/>
      <w:sz w:val="24"/>
      <w:lang w:val="ro-RO" w:eastAsia="ar-SA"/>
    </w:rPr>
  </w:style>
  <w:style w:type="character" w:customStyle="1" w:styleId="CVNormalChar">
    <w:name w:val="CV Normal Char"/>
    <w:link w:val="CVNormal"/>
    <w:locked/>
    <w:rsid w:val="00426193"/>
    <w:rPr>
      <w:rFonts w:ascii="Arial Narrow" w:eastAsia="Times New Roman" w:hAnsi="Arial Narrow"/>
      <w:lang w:val="ro-RO" w:eastAsia="ar-SA"/>
    </w:rPr>
  </w:style>
  <w:style w:type="character" w:customStyle="1" w:styleId="5Char">
    <w:name w:val="标题 5 Char"/>
    <w:link w:val="5"/>
    <w:rsid w:val="00A9788D"/>
    <w:rPr>
      <w:rFonts w:ascii="Arial Narrow" w:eastAsia="Times New Roman" w:hAnsi="Arial Narrow"/>
      <w:b/>
      <w:bCs/>
      <w:i/>
      <w:iCs/>
      <w:sz w:val="26"/>
      <w:szCs w:val="26"/>
      <w:lang w:val="ro-RO" w:eastAsia="ar-SA"/>
    </w:rPr>
  </w:style>
  <w:style w:type="character" w:customStyle="1" w:styleId="FootnoteCharacters">
    <w:name w:val="Footnote Characters"/>
    <w:rsid w:val="00A9788D"/>
  </w:style>
  <w:style w:type="character" w:styleId="ae">
    <w:name w:val="page number"/>
    <w:basedOn w:val="WW-DefaultParagraphFont"/>
    <w:rsid w:val="00A9788D"/>
  </w:style>
  <w:style w:type="character" w:customStyle="1" w:styleId="WW-DefaultParagraphFont">
    <w:name w:val="WW-Default Paragraph Font"/>
    <w:rsid w:val="00A9788D"/>
  </w:style>
  <w:style w:type="character" w:customStyle="1" w:styleId="EndnoteCharacters">
    <w:name w:val="Endnote Characters"/>
    <w:rsid w:val="00A9788D"/>
  </w:style>
  <w:style w:type="paragraph" w:customStyle="1" w:styleId="TableContents">
    <w:name w:val="Table Contents"/>
    <w:basedOn w:val="aa"/>
    <w:rsid w:val="00A9788D"/>
    <w:pPr>
      <w:suppressLineNumbers/>
    </w:pPr>
  </w:style>
  <w:style w:type="paragraph" w:customStyle="1" w:styleId="TableHeading">
    <w:name w:val="Table Heading"/>
    <w:basedOn w:val="TableContents"/>
    <w:rsid w:val="00A9788D"/>
    <w:pPr>
      <w:jc w:val="center"/>
    </w:pPr>
    <w:rPr>
      <w:b/>
      <w:bCs/>
      <w:i/>
      <w:iCs/>
    </w:rPr>
  </w:style>
  <w:style w:type="paragraph" w:customStyle="1" w:styleId="SmallGap">
    <w:name w:val="Small Gap"/>
    <w:basedOn w:val="a"/>
    <w:next w:val="a"/>
    <w:rsid w:val="00A9788D"/>
    <w:pPr>
      <w:suppressAutoHyphens/>
      <w:ind w:left="0"/>
    </w:pPr>
    <w:rPr>
      <w:rFonts w:ascii="Arial Narrow" w:eastAsia="Times New Roman" w:hAnsi="Arial Narrow"/>
      <w:sz w:val="10"/>
      <w:szCs w:val="20"/>
      <w:lang w:eastAsia="ar-SA"/>
    </w:rPr>
  </w:style>
  <w:style w:type="paragraph" w:customStyle="1" w:styleId="CVFooterLeft">
    <w:name w:val="CV Footer Left"/>
    <w:basedOn w:val="a"/>
    <w:rsid w:val="00A9788D"/>
    <w:pPr>
      <w:suppressAutoHyphens/>
      <w:ind w:left="0" w:firstLine="360"/>
      <w:jc w:val="right"/>
    </w:pPr>
    <w:rPr>
      <w:rFonts w:ascii="Arial Narrow" w:eastAsia="Times New Roman" w:hAnsi="Arial Narrow"/>
      <w:bCs/>
      <w:sz w:val="16"/>
      <w:szCs w:val="20"/>
      <w:lang w:eastAsia="ar-SA"/>
    </w:rPr>
  </w:style>
  <w:style w:type="paragraph" w:customStyle="1" w:styleId="CVFooterRight">
    <w:name w:val="CV Footer Right"/>
    <w:basedOn w:val="a"/>
    <w:rsid w:val="00A9788D"/>
    <w:pPr>
      <w:suppressAutoHyphens/>
      <w:ind w:left="0"/>
    </w:pPr>
    <w:rPr>
      <w:rFonts w:ascii="Arial Narrow" w:eastAsia="Times New Roman" w:hAnsi="Arial Narrow"/>
      <w:bCs/>
      <w:sz w:val="16"/>
      <w:szCs w:val="20"/>
      <w:lang w:val="de-DE" w:eastAsia="ar-SA"/>
    </w:rPr>
  </w:style>
  <w:style w:type="paragraph" w:customStyle="1" w:styleId="GridStandard">
    <w:name w:val="Grid Standard"/>
    <w:rsid w:val="00A9788D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rsid w:val="00A9788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sid w:val="00A9788D"/>
    <w:rPr>
      <w:sz w:val="16"/>
    </w:rPr>
  </w:style>
  <w:style w:type="paragraph" w:customStyle="1" w:styleId="GridLevel">
    <w:name w:val="Grid Level"/>
    <w:basedOn w:val="GridStandard"/>
    <w:rsid w:val="00A9788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A9788D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A9788D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A9788D"/>
    <w:rPr>
      <w:sz w:val="16"/>
    </w:rPr>
  </w:style>
  <w:style w:type="paragraph" w:customStyle="1" w:styleId="CharChar7CharChar1">
    <w:name w:val="Char Char7 Char Char1"/>
    <w:basedOn w:val="a"/>
    <w:rsid w:val="00A9788D"/>
    <w:pPr>
      <w:ind w:left="0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rname1">
    <w:name w:val="prname1"/>
    <w:rsid w:val="00A9788D"/>
    <w:rPr>
      <w:rFonts w:cs="Times New Roman"/>
      <w:b/>
      <w:bCs/>
    </w:rPr>
  </w:style>
  <w:style w:type="paragraph" w:customStyle="1" w:styleId="CaracterCharCaracter">
    <w:name w:val="Caracter Char Caracter"/>
    <w:basedOn w:val="a"/>
    <w:rsid w:val="00A9788D"/>
    <w:pPr>
      <w:ind w:left="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af">
    <w:name w:val="Salutation"/>
    <w:basedOn w:val="a"/>
    <w:next w:val="a"/>
    <w:link w:val="Char5"/>
    <w:rsid w:val="00A9788D"/>
    <w:pPr>
      <w:ind w:left="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har5">
    <w:name w:val="称呼 Char"/>
    <w:link w:val="af"/>
    <w:rsid w:val="00A9788D"/>
    <w:rPr>
      <w:rFonts w:ascii="Times New Roman" w:eastAsia="Times New Roman" w:hAnsi="Times New Roman"/>
      <w:sz w:val="24"/>
      <w:lang w:val="ro-RO"/>
    </w:rPr>
  </w:style>
  <w:style w:type="character" w:customStyle="1" w:styleId="bbtext">
    <w:name w:val="bbtext"/>
    <w:basedOn w:val="a0"/>
    <w:rsid w:val="00A9788D"/>
  </w:style>
  <w:style w:type="paragraph" w:customStyle="1" w:styleId="CaracterCharCaracterChar">
    <w:name w:val="Caracter Char Caracter Char"/>
    <w:basedOn w:val="a"/>
    <w:rsid w:val="00A9788D"/>
    <w:pPr>
      <w:ind w:left="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ListParagraph2">
    <w:name w:val="List Paragraph2"/>
    <w:basedOn w:val="a"/>
    <w:uiPriority w:val="99"/>
    <w:qFormat/>
    <w:rsid w:val="00A9788D"/>
    <w:pPr>
      <w:spacing w:after="200" w:line="276" w:lineRule="auto"/>
      <w:ind w:left="720"/>
      <w:contextualSpacing/>
    </w:pPr>
    <w:rPr>
      <w:rFonts w:ascii="Arial" w:eastAsia="Arial" w:hAnsi="Arial"/>
      <w:lang w:val="en-US"/>
    </w:rPr>
  </w:style>
  <w:style w:type="character" w:customStyle="1" w:styleId="apple-style-span">
    <w:name w:val="apple-style-span"/>
    <w:basedOn w:val="a0"/>
    <w:rsid w:val="00A9788D"/>
  </w:style>
  <w:style w:type="character" w:customStyle="1" w:styleId="databold1">
    <w:name w:val="data_bold1"/>
    <w:rsid w:val="00A9788D"/>
    <w:rPr>
      <w:b/>
      <w:bCs/>
    </w:rPr>
  </w:style>
  <w:style w:type="paragraph" w:customStyle="1" w:styleId="11">
    <w:name w:val="标题1"/>
    <w:basedOn w:val="a"/>
    <w:rsid w:val="00A9788D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ind w:left="0"/>
      <w:jc w:val="center"/>
    </w:pPr>
    <w:rPr>
      <w:rFonts w:ascii="Times New Roman" w:eastAsia="Times" w:hAnsi="Times New Roman"/>
      <w:b/>
      <w:sz w:val="32"/>
      <w:szCs w:val="20"/>
      <w:lang w:val="en-GB" w:eastAsia="de-DE"/>
    </w:rPr>
  </w:style>
  <w:style w:type="character" w:customStyle="1" w:styleId="hps">
    <w:name w:val="hps"/>
    <w:basedOn w:val="a0"/>
    <w:rsid w:val="00A9788D"/>
  </w:style>
  <w:style w:type="paragraph" w:styleId="31">
    <w:name w:val="Body Text 3"/>
    <w:basedOn w:val="a"/>
    <w:link w:val="3Char0"/>
    <w:unhideWhenUsed/>
    <w:rsid w:val="00A9788D"/>
    <w:pPr>
      <w:suppressAutoHyphens/>
      <w:spacing w:after="120"/>
      <w:ind w:left="0"/>
    </w:pPr>
    <w:rPr>
      <w:rFonts w:ascii="Arial Narrow" w:eastAsia="Times New Roman" w:hAnsi="Arial Narrow"/>
      <w:sz w:val="16"/>
      <w:szCs w:val="16"/>
      <w:lang w:eastAsia="ar-SA"/>
    </w:rPr>
  </w:style>
  <w:style w:type="character" w:customStyle="1" w:styleId="3Char0">
    <w:name w:val="正文文本 3 Char"/>
    <w:link w:val="31"/>
    <w:rsid w:val="00A9788D"/>
    <w:rPr>
      <w:rFonts w:ascii="Arial Narrow" w:eastAsia="Times New Roman" w:hAnsi="Arial Narrow"/>
      <w:sz w:val="16"/>
      <w:szCs w:val="16"/>
      <w:lang w:eastAsia="ar-SA"/>
    </w:rPr>
  </w:style>
  <w:style w:type="character" w:customStyle="1" w:styleId="databold">
    <w:name w:val="data_bold"/>
    <w:basedOn w:val="a0"/>
    <w:rsid w:val="00A9788D"/>
  </w:style>
  <w:style w:type="paragraph" w:customStyle="1" w:styleId="Standard">
    <w:name w:val="Standard"/>
    <w:rsid w:val="00A9788D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val="ro-RO" w:bidi="hi-IN"/>
    </w:rPr>
  </w:style>
  <w:style w:type="character" w:customStyle="1" w:styleId="hithilite">
    <w:name w:val="hithilite"/>
    <w:basedOn w:val="a0"/>
    <w:rsid w:val="00A9788D"/>
  </w:style>
  <w:style w:type="paragraph" w:customStyle="1" w:styleId="sourcetitle">
    <w:name w:val="sourcetitle"/>
    <w:basedOn w:val="a"/>
    <w:rsid w:val="00A9788D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rfield">
    <w:name w:val="fr_field"/>
    <w:basedOn w:val="a"/>
    <w:rsid w:val="00A9788D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rlabel">
    <w:name w:val="fr_label"/>
    <w:basedOn w:val="a0"/>
    <w:rsid w:val="00A9788D"/>
  </w:style>
  <w:style w:type="character" w:customStyle="1" w:styleId="yshortcuts">
    <w:name w:val="yshortcuts"/>
    <w:basedOn w:val="a0"/>
    <w:rsid w:val="00A9788D"/>
  </w:style>
  <w:style w:type="character" w:customStyle="1" w:styleId="yiv1989050041tab">
    <w:name w:val="yiv1989050041tab"/>
    <w:basedOn w:val="a0"/>
    <w:rsid w:val="00A9788D"/>
  </w:style>
  <w:style w:type="character" w:customStyle="1" w:styleId="yiv1679766550tab">
    <w:name w:val="yiv1679766550tab"/>
    <w:basedOn w:val="a0"/>
    <w:rsid w:val="00A9788D"/>
  </w:style>
  <w:style w:type="character" w:customStyle="1" w:styleId="citationvolume">
    <w:name w:val="citation_volume"/>
    <w:basedOn w:val="a0"/>
    <w:uiPriority w:val="99"/>
    <w:rsid w:val="00A9788D"/>
  </w:style>
  <w:style w:type="paragraph" w:styleId="32">
    <w:name w:val="Body Text Indent 3"/>
    <w:basedOn w:val="a"/>
    <w:link w:val="3Char1"/>
    <w:uiPriority w:val="99"/>
    <w:semiHidden/>
    <w:unhideWhenUsed/>
    <w:rsid w:val="00DB2B6C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link w:val="32"/>
    <w:uiPriority w:val="99"/>
    <w:semiHidden/>
    <w:rsid w:val="00DB2B6C"/>
    <w:rPr>
      <w:sz w:val="16"/>
      <w:szCs w:val="16"/>
      <w:lang w:val="ro-RO"/>
    </w:rPr>
  </w:style>
  <w:style w:type="character" w:customStyle="1" w:styleId="4Char">
    <w:name w:val="标题 4 Char"/>
    <w:link w:val="4"/>
    <w:rsid w:val="00DB077B"/>
    <w:rPr>
      <w:rFonts w:ascii="Arial RO" w:eastAsia="Times New Roman" w:hAnsi="Arial RO"/>
      <w:spacing w:val="60"/>
      <w:sz w:val="28"/>
      <w:lang w:val="en-US" w:eastAsia="en-US"/>
    </w:rPr>
  </w:style>
  <w:style w:type="character" w:customStyle="1" w:styleId="6Char">
    <w:name w:val="标题 6 Char"/>
    <w:link w:val="6"/>
    <w:rsid w:val="00DB077B"/>
    <w:rPr>
      <w:rFonts w:ascii="Times New Roman" w:eastAsia="Times New Roman" w:hAnsi="Times New Roman"/>
      <w:sz w:val="28"/>
      <w:szCs w:val="24"/>
      <w:lang w:val="ro-RO" w:eastAsia="en-US"/>
    </w:rPr>
  </w:style>
  <w:style w:type="character" w:customStyle="1" w:styleId="7Char">
    <w:name w:val="标题 7 Char"/>
    <w:link w:val="7"/>
    <w:rsid w:val="00DB077B"/>
    <w:rPr>
      <w:rFonts w:ascii="Times New Roman" w:eastAsia="Times New Roman" w:hAnsi="Times New Roman"/>
      <w:sz w:val="28"/>
      <w:szCs w:val="24"/>
      <w:lang w:val="ro-RO" w:eastAsia="en-US"/>
    </w:rPr>
  </w:style>
  <w:style w:type="character" w:customStyle="1" w:styleId="8Char">
    <w:name w:val="标题 8 Char"/>
    <w:link w:val="8"/>
    <w:rsid w:val="00DB077B"/>
    <w:rPr>
      <w:rFonts w:ascii="Times New Roman" w:eastAsia="Times New Roman" w:hAnsi="Times New Roman"/>
      <w:b/>
      <w:bCs/>
      <w:sz w:val="24"/>
      <w:szCs w:val="24"/>
      <w:lang w:val="ro-RO" w:eastAsia="en-US"/>
    </w:rPr>
  </w:style>
  <w:style w:type="numbering" w:customStyle="1" w:styleId="FrListare1">
    <w:name w:val="Fără Listare1"/>
    <w:next w:val="a2"/>
    <w:semiHidden/>
    <w:rsid w:val="00DB077B"/>
  </w:style>
  <w:style w:type="paragraph" w:styleId="af0">
    <w:name w:val="caption"/>
    <w:basedOn w:val="a"/>
    <w:next w:val="a"/>
    <w:qFormat/>
    <w:rsid w:val="00DB077B"/>
    <w:pPr>
      <w:ind w:left="0"/>
      <w:jc w:val="center"/>
    </w:pPr>
    <w:rPr>
      <w:rFonts w:ascii="Arial RO" w:eastAsia="Times New Roman" w:hAnsi="Arial RO"/>
      <w:b/>
      <w:spacing w:val="60"/>
      <w:sz w:val="32"/>
      <w:szCs w:val="20"/>
      <w:lang w:val="en-US"/>
    </w:rPr>
  </w:style>
  <w:style w:type="paragraph" w:customStyle="1" w:styleId="normaltableau">
    <w:name w:val="normal_tableau"/>
    <w:basedOn w:val="a"/>
    <w:rsid w:val="00DB077B"/>
    <w:pPr>
      <w:spacing w:before="120" w:after="120"/>
      <w:ind w:left="0"/>
      <w:jc w:val="both"/>
    </w:pPr>
    <w:rPr>
      <w:rFonts w:ascii="Optima" w:eastAsia="Times New Roman" w:hAnsi="Optima"/>
      <w:szCs w:val="20"/>
      <w:lang w:val="en-GB"/>
    </w:rPr>
  </w:style>
  <w:style w:type="paragraph" w:customStyle="1" w:styleId="CaracterCharCaracterCharCaracterCharCharCaracter">
    <w:name w:val="Caracter Char Caracter Char Caracter Char Char Caracter"/>
    <w:basedOn w:val="a"/>
    <w:rsid w:val="00DB077B"/>
    <w:pPr>
      <w:ind w:left="0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customStyle="1" w:styleId="Tabelgril1">
    <w:name w:val="Tabel grilă1"/>
    <w:basedOn w:val="a1"/>
    <w:next w:val="a5"/>
    <w:rsid w:val="00DB07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Char6"/>
    <w:semiHidden/>
    <w:rsid w:val="00DB077B"/>
    <w:pPr>
      <w:ind w:left="0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Char6">
    <w:name w:val="脚注文本 Char"/>
    <w:link w:val="af1"/>
    <w:semiHidden/>
    <w:rsid w:val="00DB077B"/>
    <w:rPr>
      <w:rFonts w:ascii="Times New Roman" w:eastAsia="Times New Roman" w:hAnsi="Times New Roman"/>
      <w:lang w:val="ro-RO" w:eastAsia="ro-RO"/>
    </w:rPr>
  </w:style>
  <w:style w:type="paragraph" w:customStyle="1" w:styleId="CaracterCharCaracterCharCharChar">
    <w:name w:val="Caracter Char Caracter Char Char Char"/>
    <w:basedOn w:val="a"/>
    <w:rsid w:val="00DB077B"/>
    <w:pPr>
      <w:ind w:left="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Listparagraf">
    <w:name w:val="Listă paragraf"/>
    <w:basedOn w:val="a"/>
    <w:qFormat/>
    <w:rsid w:val="00DB077B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af2">
    <w:name w:val="Document Map"/>
    <w:basedOn w:val="a"/>
    <w:link w:val="Char7"/>
    <w:semiHidden/>
    <w:rsid w:val="00DB077B"/>
    <w:pPr>
      <w:shd w:val="clear" w:color="auto" w:fill="000080"/>
      <w:ind w:left="0"/>
    </w:pPr>
    <w:rPr>
      <w:rFonts w:ascii="Tahoma" w:eastAsia="Times New Roman" w:hAnsi="Tahoma"/>
      <w:sz w:val="20"/>
      <w:szCs w:val="20"/>
    </w:rPr>
  </w:style>
  <w:style w:type="character" w:customStyle="1" w:styleId="Char7">
    <w:name w:val="文档结构图 Char"/>
    <w:link w:val="af2"/>
    <w:semiHidden/>
    <w:rsid w:val="00DB077B"/>
    <w:rPr>
      <w:rFonts w:ascii="Tahoma" w:eastAsia="Times New Roman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&#25253;&#21517;&#34920;&#21457;zcmusk1@163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buru</dc:creator>
  <cp:keywords/>
  <cp:lastModifiedBy>Microsoft</cp:lastModifiedBy>
  <cp:revision>5</cp:revision>
  <cp:lastPrinted>2017-06-30T03:07:00Z</cp:lastPrinted>
  <dcterms:created xsi:type="dcterms:W3CDTF">2018-04-18T06:05:00Z</dcterms:created>
  <dcterms:modified xsi:type="dcterms:W3CDTF">2018-05-03T02:38:00Z</dcterms:modified>
</cp:coreProperties>
</file>