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“青春生科，砥砺前行”</w:t>
      </w: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学生骨干培训班</w:t>
      </w:r>
    </w:p>
    <w:p>
      <w:pPr>
        <w:jc w:val="center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drawing>
          <wp:inline distT="0" distB="0" distL="114300" distR="114300">
            <wp:extent cx="1929130" cy="1971040"/>
            <wp:effectExtent l="0" t="0" r="0" b="0"/>
            <wp:docPr id="2" name="图片 2" descr="校徽 改颜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 改颜色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112"/>
          <w:szCs w:val="112"/>
        </w:rPr>
      </w:pPr>
      <w:r>
        <w:rPr>
          <w:rFonts w:hint="eastAsia" w:ascii="黑体" w:hAnsi="黑体" w:eastAsia="黑体"/>
          <w:sz w:val="112"/>
          <w:szCs w:val="112"/>
        </w:rPr>
        <w:t>策</w:t>
      </w:r>
    </w:p>
    <w:p>
      <w:pPr>
        <w:jc w:val="center"/>
        <w:rPr>
          <w:rFonts w:ascii="黑体" w:hAnsi="黑体" w:eastAsia="黑体"/>
          <w:sz w:val="112"/>
          <w:szCs w:val="112"/>
        </w:rPr>
      </w:pPr>
      <w:r>
        <w:rPr>
          <w:rFonts w:hint="eastAsia" w:ascii="黑体" w:hAnsi="黑体" w:eastAsia="黑体"/>
          <w:sz w:val="112"/>
          <w:szCs w:val="112"/>
        </w:rPr>
        <w:t>划</w:t>
      </w:r>
    </w:p>
    <w:p>
      <w:pPr>
        <w:spacing w:line="360" w:lineRule="auto"/>
        <w:jc w:val="center"/>
        <w:rPr>
          <w:rFonts w:ascii="楷体_GB2312" w:eastAsia="楷体_GB2312"/>
          <w:b/>
          <w:sz w:val="112"/>
          <w:szCs w:val="112"/>
        </w:rPr>
      </w:pPr>
      <w:r>
        <w:rPr>
          <w:rFonts w:hint="eastAsia" w:ascii="黑体" w:hAnsi="黑体" w:eastAsia="黑体"/>
          <w:sz w:val="112"/>
          <w:szCs w:val="112"/>
        </w:rPr>
        <w:t>书</w:t>
      </w:r>
    </w:p>
    <w:p>
      <w:pPr>
        <w:jc w:val="center"/>
        <w:rPr>
          <w:rFonts w:hint="eastAsia" w:ascii="黑体" w:hAnsi="黑体" w:eastAsia="黑体"/>
          <w:sz w:val="52"/>
          <w:szCs w:val="52"/>
          <w:lang w:eastAsia="zh-CN"/>
        </w:rPr>
      </w:pPr>
      <w:r>
        <w:rPr>
          <w:rFonts w:hint="eastAsia" w:ascii="黑体" w:hAnsi="黑体" w:eastAsia="黑体"/>
          <w:sz w:val="52"/>
          <w:szCs w:val="52"/>
          <w:lang w:val="en-US" w:eastAsia="zh-CN"/>
        </w:rPr>
        <w:t>生命科学学院</w:t>
      </w:r>
      <w:r>
        <w:rPr>
          <w:rFonts w:hint="eastAsia" w:ascii="黑体" w:hAnsi="黑体" w:eastAsia="黑体"/>
          <w:color w:val="auto"/>
          <w:sz w:val="52"/>
          <w:szCs w:val="52"/>
          <w:lang w:val="en-US" w:eastAsia="zh-CN"/>
        </w:rPr>
        <w:t>团委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二〇一</w:t>
      </w:r>
      <w:r>
        <w:rPr>
          <w:rFonts w:hint="eastAsia" w:ascii="黑体" w:hAnsi="黑体" w:eastAsia="黑体"/>
          <w:sz w:val="52"/>
          <w:szCs w:val="52"/>
          <w:lang w:eastAsia="zh-CN"/>
        </w:rPr>
        <w:t>八</w:t>
      </w:r>
      <w:r>
        <w:rPr>
          <w:rFonts w:hint="eastAsia" w:ascii="黑体" w:hAnsi="黑体" w:eastAsia="黑体"/>
          <w:sz w:val="52"/>
          <w:szCs w:val="52"/>
        </w:rPr>
        <w:t>年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四</w:t>
      </w:r>
      <w:r>
        <w:rPr>
          <w:rFonts w:hint="eastAsia" w:ascii="黑体" w:hAnsi="黑体" w:eastAsia="黑体"/>
          <w:sz w:val="52"/>
          <w:szCs w:val="52"/>
        </w:rPr>
        <w:t>月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sz w:val="32"/>
          <w:szCs w:val="32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活动背景：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 w:eastAsiaTheme="minorEastAsia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生命科学学院团委、学生会一直秉承着“立德树人”的育人理念，重视学生干部的锻炼和成长。尤其2015年9月以来，我校采取“一校两区”的建校模式，为学生干部的发展和成长带来机遇的同时也带来了挑战。本次训练营属于体验式培训，形式生动、灵活、有趣，能激发学生的潜在能力，提升个人素质，熔炼团队合作精神。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活动目的：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增强各级各级学生干部的全局意识、效率意识、创新意识，加强学生干部队伍的凝聚力、战斗力，我院拟举办此次学生干部培训活动，以此促进学生干部适应新环境、接受新挑战和自主解决问题等综合能力，从而更好地服务同学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培训时间：</w:t>
      </w:r>
    </w:p>
    <w:p>
      <w:pPr>
        <w:numPr>
          <w:ilvl w:val="0"/>
          <w:numId w:val="2"/>
        </w:numPr>
        <w:ind w:leftChars="0"/>
        <w:jc w:val="left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集中培训：2018年5月5日（周六）</w:t>
      </w:r>
    </w:p>
    <w:p>
      <w:pPr>
        <w:numPr>
          <w:ilvl w:val="0"/>
          <w:numId w:val="2"/>
        </w:numPr>
        <w:ind w:leftChars="0"/>
        <w:jc w:val="left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自主学习：2018年5月31日前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四、培训对象：</w:t>
      </w:r>
    </w:p>
    <w:p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全体团委、学生会和研究生会主要学生干部、党员007服务站骨干、2015、2016、2017级班长、副班长、团支书。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五、培训形式：</w:t>
      </w:r>
    </w:p>
    <w:p>
      <w:pPr>
        <w:numPr>
          <w:ilvl w:val="0"/>
          <w:numId w:val="0"/>
        </w:numPr>
        <w:ind w:leftChars="0" w:firstLine="600"/>
        <w:jc w:val="left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培训形式以专题学习、交流讨论、户外拓展等形式相结合，进行体验式培训，增加培训的多样性，提高学习效率。按时参加培训，完成培训要求，考核合格的学员，由院团委计算培训时长，颁发结业证书和培训纪念品。表现优秀的学员，学员团委将评选出若干“优秀学员”进行奖励。注：培训经历将作为学生干部聘任、升职、考核等的重要依据之一。</w:t>
      </w:r>
    </w:p>
    <w:p>
      <w:pPr>
        <w:numPr>
          <w:ilvl w:val="0"/>
          <w:numId w:val="3"/>
        </w:numPr>
        <w:ind w:leftChars="0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培训安排：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（一）集中培训 2018年5月5日（周六）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759"/>
        <w:gridCol w:w="2038"/>
        <w:gridCol w:w="1482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地点</w:t>
            </w:r>
          </w:p>
        </w:tc>
        <w:tc>
          <w:tcPr>
            <w:tcW w:w="20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内容</w:t>
            </w:r>
          </w:p>
        </w:tc>
        <w:tc>
          <w:tcPr>
            <w:tcW w:w="14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主讲人</w:t>
            </w:r>
          </w:p>
        </w:tc>
        <w:tc>
          <w:tcPr>
            <w:tcW w:w="14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9:00-9:15</w:t>
            </w:r>
          </w:p>
        </w:tc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18225</w:t>
            </w:r>
          </w:p>
        </w:tc>
        <w:tc>
          <w:tcPr>
            <w:tcW w:w="20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开班仪式</w:t>
            </w:r>
          </w:p>
        </w:tc>
        <w:tc>
          <w:tcPr>
            <w:tcW w:w="14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刘佳</w:t>
            </w:r>
          </w:p>
        </w:tc>
        <w:tc>
          <w:tcPr>
            <w:tcW w:w="14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彭帆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9:15-10:15</w:t>
            </w:r>
          </w:p>
        </w:tc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18225</w:t>
            </w:r>
          </w:p>
        </w:tc>
        <w:tc>
          <w:tcPr>
            <w:tcW w:w="20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讲座一</w:t>
            </w:r>
          </w:p>
        </w:tc>
        <w:tc>
          <w:tcPr>
            <w:tcW w:w="14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陈青</w:t>
            </w:r>
          </w:p>
        </w:tc>
        <w:tc>
          <w:tcPr>
            <w:tcW w:w="14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彭帆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10:30-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11:30</w:t>
            </w:r>
          </w:p>
        </w:tc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18225</w:t>
            </w:r>
          </w:p>
        </w:tc>
        <w:tc>
          <w:tcPr>
            <w:tcW w:w="20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讲座二</w:t>
            </w:r>
          </w:p>
        </w:tc>
        <w:tc>
          <w:tcPr>
            <w:tcW w:w="14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王斌艳</w:t>
            </w:r>
          </w:p>
        </w:tc>
        <w:tc>
          <w:tcPr>
            <w:tcW w:w="14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彭帆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11:30-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12：15</w:t>
            </w:r>
          </w:p>
        </w:tc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食堂</w:t>
            </w:r>
          </w:p>
        </w:tc>
        <w:tc>
          <w:tcPr>
            <w:tcW w:w="20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12：15-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13:15</w:t>
            </w:r>
          </w:p>
        </w:tc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各分组教室（见附件）</w:t>
            </w:r>
          </w:p>
        </w:tc>
        <w:tc>
          <w:tcPr>
            <w:tcW w:w="20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分组讨论</w:t>
            </w:r>
          </w:p>
        </w:tc>
        <w:tc>
          <w:tcPr>
            <w:tcW w:w="14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全体学员</w:t>
            </w:r>
          </w:p>
        </w:tc>
        <w:tc>
          <w:tcPr>
            <w:tcW w:w="14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各组组长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13:15-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13:45</w:t>
            </w:r>
          </w:p>
        </w:tc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18225</w:t>
            </w:r>
          </w:p>
        </w:tc>
        <w:tc>
          <w:tcPr>
            <w:tcW w:w="20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小组汇报</w:t>
            </w:r>
          </w:p>
        </w:tc>
        <w:tc>
          <w:tcPr>
            <w:tcW w:w="14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各小组代表</w:t>
            </w:r>
          </w:p>
        </w:tc>
        <w:tc>
          <w:tcPr>
            <w:tcW w:w="14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彭帆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13:45-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14:00</w:t>
            </w:r>
          </w:p>
        </w:tc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学校南门或西门</w:t>
            </w:r>
          </w:p>
        </w:tc>
        <w:tc>
          <w:tcPr>
            <w:tcW w:w="20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集合、签到</w:t>
            </w:r>
          </w:p>
        </w:tc>
        <w:tc>
          <w:tcPr>
            <w:tcW w:w="14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徐扬、孙提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14：00-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17：00</w:t>
            </w:r>
          </w:p>
        </w:tc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杭州植物园</w:t>
            </w:r>
          </w:p>
        </w:tc>
        <w:tc>
          <w:tcPr>
            <w:tcW w:w="20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参观学习、素质拓展、交流</w:t>
            </w:r>
          </w:p>
        </w:tc>
        <w:tc>
          <w:tcPr>
            <w:tcW w:w="14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徐扬、孙提</w:t>
            </w:r>
          </w:p>
        </w:tc>
      </w:tr>
    </w:tbl>
    <w:p>
      <w:pPr>
        <w:numPr>
          <w:ilvl w:val="0"/>
          <w:numId w:val="4"/>
        </w:numPr>
        <w:ind w:leftChars="0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自主学习  2018年5月31日之前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参考书目：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1、《中国共产党精神的时代解读》金民卿 陈绍华 吕延涛 主编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2、《制度自信：在习近平总书记系列重要讲话精神指引下推进民主政治建设》徐鸿武 李敬德 朱峻峰 著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3、《当代中国马克思主义政治经济学的若干理论问题》（居安思危·世界社会主义小丛书）周新城 著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4、《大学的观念与实践》黄达人 著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5、《学会提问》[美]尼尔·布朗、[美]斯图尔特·基利 著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6、《拖延心理学》 [美]简·博克、[美]莱诺拉·袁 著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7、《自控力》 [美]凯利·麦格尼格尔 著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8、《斜杠创业家》 [美] 金伯莉·帕尔默 著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9、《沟通的艺术》 [美]罗纳德·B·阿德勒、[美]拉塞尔·F·普罗科特 著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10、《社会心理学》 [美] 戴维·迈尔斯 著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七、培训要求（请认真阅读）：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1、所有参训学员应按照要求参加培训会，由学生会主席团跟进各系列活动。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2、培训实行签到制度，提前10分钟到会，不得缺席、迟到、早退。如确有事不能参加者，应履行请假手续，向团委彭帆老师提出书面申请。无故迟到、早退或旷课严重的，将失去培训资格。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3、努力提高学习效率。全体学员应认真听讲，及时记录，积极思考，主动参与讨论。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  <w:t>4、分组讨论的议题围绕以下主题进行，要求讨论前确定一个小组汇报人（可以不是组长），每位学员至少选择其中1个议题进行发言，汇报人做好记录并在小组汇报环节进行汇报。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  <w:t>（1）你在学院或班级工作过程中了遇到过哪些困难？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  <w:t>（2）你总结过哪些好的工作经验想和大家分享的？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  <w:t>（3）你认为一个优秀的学生干部应必备的素养有哪些？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  <w:t>（4）你认为一个优秀的学生干部应必备的能力有哪些？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  <w:t>（5）你是如何权衡工作和个人学习、生活的关系的？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  <w:t>5、自主学习要求每位学员须从参考书目中选择至少1本进行阅读学习，并于5月31日前将读书心得（800字以上）电子版发至2356162670@qq.com，完成集中培训并上交读书心得方可结业，团委将会对考核合格的学院颁发结业证书，培训经历将作为学生干部聘任、考核、升职的重要依据之一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6、培训结束后，学院团委将对培训中表现优异的学员颁发“优秀学员”证书。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7、请全体学员务必携带学生证，如有杭州公园年卡也请一并携带，并于出发前统一上交各组组长处，方便外出参观时统一购票。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八、附录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附录一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学员名单、分组讨论和车辆安排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学生会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tbl>
      <w:tblPr>
        <w:tblStyle w:val="4"/>
        <w:tblW w:w="85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1"/>
        <w:gridCol w:w="1011"/>
        <w:gridCol w:w="1011"/>
        <w:gridCol w:w="1011"/>
        <w:gridCol w:w="1026"/>
        <w:gridCol w:w="1440"/>
        <w:gridCol w:w="1026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分组教室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13858149781（659781）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17367074636（854636）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赵英利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15268149060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李吉二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18213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15868822103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18210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15988163019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18209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15268516281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13989889755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吴沁珏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15990116931（696931）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基础文明部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俞明静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13989358319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苏茜群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15990055746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毛伟阳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15215737554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生科电台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17367071772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15990031750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倪鑫韬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18757566002（666002）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郭柳青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15868825857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志协部长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赖庆桂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17367074530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杜雨洁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15990128925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ASK部长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凌轶男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18657557189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徐嘉琪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17367070528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研究生会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4"/>
        <w:tblW w:w="8519" w:type="dxa"/>
        <w:jc w:val="center"/>
        <w:tblInd w:w="4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1"/>
        <w:gridCol w:w="1011"/>
        <w:gridCol w:w="1011"/>
        <w:gridCol w:w="1011"/>
        <w:gridCol w:w="906"/>
        <w:gridCol w:w="1421"/>
        <w:gridCol w:w="1074"/>
        <w:gridCol w:w="107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组长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分组教室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车辆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丁秦超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后备干部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丁秦超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15700068060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丁秦超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后备干部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徐文君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15988828396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丁秦超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后备干部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赵希曦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15757193945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丁秦超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后备干部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祖宇瑶 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15700067996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第一组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丁秦超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后备干部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张漪婷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13758209794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党员007服务站骨干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tbl>
      <w:tblPr>
        <w:tblStyle w:val="4"/>
        <w:tblW w:w="8519" w:type="dxa"/>
        <w:jc w:val="center"/>
        <w:tblInd w:w="4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1"/>
        <w:gridCol w:w="1011"/>
        <w:gridCol w:w="1011"/>
        <w:gridCol w:w="1011"/>
        <w:gridCol w:w="906"/>
        <w:gridCol w:w="1421"/>
        <w:gridCol w:w="1074"/>
        <w:gridCol w:w="1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分组教室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车辆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陈玉琼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17774008809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组织部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15058167424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纪检部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金欢焕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13645752705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池近怡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15867139055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第二组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18006890242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15、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16、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17级班长、副班长、团支书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tbl>
      <w:tblPr>
        <w:tblStyle w:val="4"/>
        <w:tblW w:w="8520" w:type="dxa"/>
        <w:jc w:val="center"/>
        <w:tblInd w:w="-3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991"/>
        <w:gridCol w:w="959"/>
        <w:gridCol w:w="1290"/>
        <w:gridCol w:w="870"/>
        <w:gridCol w:w="795"/>
        <w:gridCol w:w="1380"/>
        <w:gridCol w:w="830"/>
        <w:gridCol w:w="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分组教室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15生科1班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胡洪豪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15267140160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徐锦绣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13105717805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江楠楠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15068873287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15生科2班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15868873075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17774008220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15990055870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15生技1班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15958541901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张育茗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15268502856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傅艳华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15267168605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15生技2班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殷梵钧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15868862296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龚晨晖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15867119671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林昌鑫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15268123652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15制药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1586193243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17774008809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007站长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卢楚霨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13588537805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15生工1班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13656816418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洪建聪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15868810129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李芩萍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18758132027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15生工2班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赵英利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15268149060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学生会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18210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黄家俊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18324302160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16生科1班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15990117011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徐义培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17367071533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戚金玲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15990047957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16生科2班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15990123512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17367071772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学生会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15990119041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16生科3班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17367074517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苏茜群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15990055746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学生会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13858575250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16医实1班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俞明静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13989358319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学生会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13153996165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15167896661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16医实2班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胡紫怡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13505763723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毛伟阳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15215737554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学生会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杜雨洁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15990128925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学生会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第三组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16生技1班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徐珂君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15990071268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欧阳健清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18206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凌轶男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18657557189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学生会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第三组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16生技2班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殷玉杰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15990029940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第三组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马震宇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13967985696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第三组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乐翊飞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龚流娥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15990052779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第四组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李吉二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18213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17生科1班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17326080934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第四组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李吉二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诸葛慧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17376593566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第四组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李吉二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叶露露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17857315607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第四组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李吉二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18213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17生科2班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耿淑婷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15990111814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第四组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李吉二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谢远卓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18786743250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第四组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李吉二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蔡江帆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17858023386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第四组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李吉二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18213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17生科3班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17326082430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第四组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李吉二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张奇镔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15168216920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第四组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李吉二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张菁华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15990082684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第四组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李吉二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18213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17生技1班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徐元燕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15990079134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第四组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李吉二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15990170617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第四组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李吉二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15990072446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第四组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李吉二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18213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17生技2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17326082274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第四组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李吉二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18213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石怡婷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17326084054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第四组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李吉二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18213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17774016234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第四组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李吉二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18213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17医实1班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邵沪祥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18205750570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第四组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李吉二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18213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安紫珲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17376596262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第四组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李吉二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18213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罗飞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17326083744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第一组：21人，组长：欧阳健清，</w:t>
      </w: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17367074636（854636）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第二组：20人，组长： 周月芬，</w:t>
      </w: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15268516281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第三组：19人，组长： 乐翊飞，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15988163019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第四组：19人，组长： 李吉二，</w:t>
      </w: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15868822103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共计79人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注：未尽事宜，请联系：彭帆，0571-61768291（富春校区），0571-86613797（滨文校区）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                                           生命科学学院学工办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                                             2018年4月24日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C97568"/>
    <w:multiLevelType w:val="singleLevel"/>
    <w:tmpl w:val="ABC9756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51B3C9"/>
    <w:multiLevelType w:val="singleLevel"/>
    <w:tmpl w:val="CA51B3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E96EF1A"/>
    <w:multiLevelType w:val="singleLevel"/>
    <w:tmpl w:val="1E96EF1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69669F6"/>
    <w:multiLevelType w:val="singleLevel"/>
    <w:tmpl w:val="269669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3BC0"/>
    <w:rsid w:val="01553FF9"/>
    <w:rsid w:val="036C5363"/>
    <w:rsid w:val="03D92A4C"/>
    <w:rsid w:val="0581175B"/>
    <w:rsid w:val="05B541F5"/>
    <w:rsid w:val="066A6FD0"/>
    <w:rsid w:val="08A0301B"/>
    <w:rsid w:val="0F137B80"/>
    <w:rsid w:val="101336B0"/>
    <w:rsid w:val="10320AC8"/>
    <w:rsid w:val="103B51D0"/>
    <w:rsid w:val="169E4632"/>
    <w:rsid w:val="174657BD"/>
    <w:rsid w:val="182D1374"/>
    <w:rsid w:val="199A13C8"/>
    <w:rsid w:val="19DF1D88"/>
    <w:rsid w:val="1A1755CD"/>
    <w:rsid w:val="1A4D65E4"/>
    <w:rsid w:val="1A7007B2"/>
    <w:rsid w:val="1ABA0252"/>
    <w:rsid w:val="1AF115C0"/>
    <w:rsid w:val="1B846116"/>
    <w:rsid w:val="1C1E2411"/>
    <w:rsid w:val="1C85509A"/>
    <w:rsid w:val="1DBC1446"/>
    <w:rsid w:val="1E495AFA"/>
    <w:rsid w:val="203C1EF2"/>
    <w:rsid w:val="20A323DB"/>
    <w:rsid w:val="21487CA2"/>
    <w:rsid w:val="227A4F53"/>
    <w:rsid w:val="228A610A"/>
    <w:rsid w:val="231F4B74"/>
    <w:rsid w:val="23E27FC9"/>
    <w:rsid w:val="262D78EB"/>
    <w:rsid w:val="28281007"/>
    <w:rsid w:val="289F3D83"/>
    <w:rsid w:val="298B21F0"/>
    <w:rsid w:val="29A434E4"/>
    <w:rsid w:val="29BE6A21"/>
    <w:rsid w:val="2B2B6300"/>
    <w:rsid w:val="2B6E17B9"/>
    <w:rsid w:val="2BC306F0"/>
    <w:rsid w:val="2DC22D58"/>
    <w:rsid w:val="2E351016"/>
    <w:rsid w:val="2EF17052"/>
    <w:rsid w:val="2FF7580C"/>
    <w:rsid w:val="30E8311F"/>
    <w:rsid w:val="31DD57D4"/>
    <w:rsid w:val="31FE6576"/>
    <w:rsid w:val="33177CB0"/>
    <w:rsid w:val="34620482"/>
    <w:rsid w:val="351F7A7C"/>
    <w:rsid w:val="35E53782"/>
    <w:rsid w:val="3AA97EDF"/>
    <w:rsid w:val="3B5A59D7"/>
    <w:rsid w:val="3C2C27DA"/>
    <w:rsid w:val="3DB46EE5"/>
    <w:rsid w:val="3DC3405C"/>
    <w:rsid w:val="41AC0DF8"/>
    <w:rsid w:val="41C84AFC"/>
    <w:rsid w:val="44B46D03"/>
    <w:rsid w:val="45DF366D"/>
    <w:rsid w:val="47441EEB"/>
    <w:rsid w:val="47CC373A"/>
    <w:rsid w:val="49A65681"/>
    <w:rsid w:val="4B9F0B52"/>
    <w:rsid w:val="4D564A11"/>
    <w:rsid w:val="50AF79B0"/>
    <w:rsid w:val="516A534F"/>
    <w:rsid w:val="517C68A7"/>
    <w:rsid w:val="52280BBF"/>
    <w:rsid w:val="524C1361"/>
    <w:rsid w:val="535D794D"/>
    <w:rsid w:val="539664D8"/>
    <w:rsid w:val="53B7622B"/>
    <w:rsid w:val="53E43415"/>
    <w:rsid w:val="54370956"/>
    <w:rsid w:val="5468668E"/>
    <w:rsid w:val="563A337A"/>
    <w:rsid w:val="5BBB487A"/>
    <w:rsid w:val="5BCC5DE5"/>
    <w:rsid w:val="5BE70149"/>
    <w:rsid w:val="5C2A73C0"/>
    <w:rsid w:val="5CA847A0"/>
    <w:rsid w:val="5DB56F02"/>
    <w:rsid w:val="5ED27E82"/>
    <w:rsid w:val="5EF73200"/>
    <w:rsid w:val="5F6E21B4"/>
    <w:rsid w:val="601E471F"/>
    <w:rsid w:val="60DE4EA3"/>
    <w:rsid w:val="64C93B3A"/>
    <w:rsid w:val="69761C22"/>
    <w:rsid w:val="69C66BA6"/>
    <w:rsid w:val="6A080EF5"/>
    <w:rsid w:val="6A212BFC"/>
    <w:rsid w:val="6B1F0BFB"/>
    <w:rsid w:val="6B4664D1"/>
    <w:rsid w:val="6C233298"/>
    <w:rsid w:val="6C8038A5"/>
    <w:rsid w:val="6CEA4DF9"/>
    <w:rsid w:val="6D0614E2"/>
    <w:rsid w:val="6D4B0658"/>
    <w:rsid w:val="6DFD110F"/>
    <w:rsid w:val="6E6F0B1A"/>
    <w:rsid w:val="6F7D24C1"/>
    <w:rsid w:val="6F9D0EEF"/>
    <w:rsid w:val="733D7E1D"/>
    <w:rsid w:val="75984E7F"/>
    <w:rsid w:val="767D3ACC"/>
    <w:rsid w:val="79075A80"/>
    <w:rsid w:val="7C101BB3"/>
    <w:rsid w:val="7D295572"/>
    <w:rsid w:val="7F7D10AB"/>
    <w:rsid w:val="7FE1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keyword-span-wrap"/>
    <w:basedOn w:val="3"/>
    <w:qFormat/>
    <w:uiPriority w:val="0"/>
    <w:rPr>
      <w:color w:val="19A97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22850</dc:creator>
  <cp:lastModifiedBy>Lenovo</cp:lastModifiedBy>
  <cp:lastPrinted>2018-04-11T08:35:00Z</cp:lastPrinted>
  <dcterms:modified xsi:type="dcterms:W3CDTF">2018-04-24T05:05:01Z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